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D1121" w14:textId="605998AA" w:rsidR="008170DF" w:rsidRPr="00C41E3C" w:rsidRDefault="008170DF" w:rsidP="008170DF">
      <w:pPr>
        <w:spacing w:after="0" w:line="240" w:lineRule="auto"/>
        <w:ind w:firstLine="340"/>
        <w:jc w:val="right"/>
        <w:rPr>
          <w:color w:val="221E1F"/>
          <w:sz w:val="17"/>
          <w:szCs w:val="17"/>
          <w:lang w:val="en-US"/>
        </w:rPr>
      </w:pPr>
    </w:p>
    <w:p w14:paraId="1635AFF8" w14:textId="77777777" w:rsidR="008170DF" w:rsidRPr="00C41E3C" w:rsidRDefault="008170DF" w:rsidP="00767B23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p w14:paraId="668EBD7D" w14:textId="575734CE" w:rsidR="00761DCA" w:rsidRPr="003B3805" w:rsidRDefault="005D3E78" w:rsidP="008170D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3B38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Title</w:t>
      </w:r>
      <w:proofErr w:type="spellEnd"/>
      <w:r w:rsidRPr="003B38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in English</w:t>
      </w:r>
    </w:p>
    <w:p w14:paraId="4E5326BC" w14:textId="1FEDEBFC" w:rsidR="005D3E78" w:rsidRPr="003B3805" w:rsidRDefault="005D3E78" w:rsidP="008170D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38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Título en español</w:t>
      </w:r>
    </w:p>
    <w:p w14:paraId="62FA5173" w14:textId="77777777" w:rsidR="008170DF" w:rsidRPr="003B3805" w:rsidRDefault="008170DF" w:rsidP="00AE75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2BE33F9" w14:textId="2CC7931D" w:rsidR="00767B23" w:rsidRPr="003B3805" w:rsidRDefault="008170DF" w:rsidP="00767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M.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Jones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B3805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a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J</w:t>
      </w:r>
      <w:r w:rsidR="001F1E08" w:rsidRPr="003B3805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DF070A" w:rsidRPr="003B38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Smith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B3805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b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767B23" w:rsidRPr="003B38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P. Alonso</w:t>
      </w:r>
      <w:r w:rsidR="00767B23" w:rsidRPr="003B38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B3805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 xml:space="preserve">a </w:t>
      </w:r>
      <w:r w:rsidRPr="008170DF">
        <w:rPr>
          <w:rFonts w:ascii="Times New Roman" w:hAnsi="Times New Roman" w:cs="Times New Roman"/>
        </w:rPr>
        <w:sym w:font="Wingdings" w:char="F02A"/>
      </w:r>
    </w:p>
    <w:p w14:paraId="15DCAFF3" w14:textId="404341DF" w:rsidR="00767B23" w:rsidRPr="003B3805" w:rsidRDefault="008170DF" w:rsidP="00767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67B23" w:rsidRPr="008170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D3E78">
        <w:rPr>
          <w:rFonts w:ascii="Times New Roman" w:hAnsi="Times New Roman" w:cs="Times New Roman"/>
          <w:color w:val="000000" w:themeColor="text1"/>
          <w:lang w:val="en-US"/>
        </w:rPr>
        <w:t>Xxxxx</w:t>
      </w:r>
      <w:proofErr w:type="spellEnd"/>
      <w:r w:rsidR="00767B23" w:rsidRPr="008170DF">
        <w:rPr>
          <w:rFonts w:ascii="Times New Roman" w:hAnsi="Times New Roman" w:cs="Times New Roman"/>
          <w:color w:val="000000" w:themeColor="text1"/>
          <w:lang w:val="en-US"/>
        </w:rPr>
        <w:t xml:space="preserve"> Department, </w:t>
      </w:r>
      <w:proofErr w:type="spellStart"/>
      <w:r w:rsidR="005D3E78">
        <w:rPr>
          <w:rFonts w:ascii="Times New Roman" w:hAnsi="Times New Roman" w:cs="Times New Roman"/>
          <w:color w:val="000000" w:themeColor="text1"/>
          <w:lang w:val="en-US"/>
        </w:rPr>
        <w:t>xxxxxx</w:t>
      </w:r>
      <w:proofErr w:type="spellEnd"/>
      <w:r w:rsidR="005D3E78">
        <w:rPr>
          <w:rFonts w:ascii="Times New Roman" w:hAnsi="Times New Roman" w:cs="Times New Roman"/>
          <w:color w:val="000000" w:themeColor="text1"/>
          <w:lang w:val="en-US"/>
        </w:rPr>
        <w:t xml:space="preserve"> University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767B23" w:rsidRPr="003B3805">
        <w:rPr>
          <w:rFonts w:ascii="Times New Roman" w:hAnsi="Times New Roman" w:cs="Times New Roman"/>
          <w:color w:val="000000" w:themeColor="text1"/>
          <w:lang w:val="en-US"/>
        </w:rPr>
        <w:t>Madrid</w:t>
      </w:r>
      <w:r w:rsidRPr="003B3805">
        <w:rPr>
          <w:rFonts w:ascii="Times New Roman" w:hAnsi="Times New Roman"/>
          <w:lang w:val="en-US"/>
        </w:rPr>
        <w:t>, Spain)</w:t>
      </w:r>
    </w:p>
    <w:p w14:paraId="71C16B83" w14:textId="66DC7A49" w:rsidR="00767B23" w:rsidRPr="003B3805" w:rsidRDefault="008170DF" w:rsidP="00817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3B3805">
        <w:rPr>
          <w:rFonts w:ascii="Times New Roman" w:hAnsi="Times New Roman" w:cs="Times New Roman"/>
          <w:color w:val="000000" w:themeColor="text1"/>
          <w:lang w:val="en-US"/>
        </w:rPr>
        <w:t>b</w:t>
      </w:r>
      <w:proofErr w:type="gramEnd"/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xxxxxx</w:t>
      </w:r>
      <w:proofErr w:type="spellEnd"/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 xml:space="preserve"> University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Firenze</w:t>
      </w:r>
      <w:r w:rsidRPr="003B3805">
        <w:rPr>
          <w:rFonts w:ascii="Times New Roman" w:hAnsi="Times New Roman"/>
          <w:lang w:val="en-US"/>
        </w:rPr>
        <w:t xml:space="preserve">, </w:t>
      </w:r>
      <w:r w:rsidR="005D3E78" w:rsidRPr="003B3805">
        <w:rPr>
          <w:rFonts w:ascii="Times New Roman" w:hAnsi="Times New Roman"/>
          <w:lang w:val="en-US"/>
        </w:rPr>
        <w:t>Italy</w:t>
      </w:r>
      <w:r w:rsidRPr="003B3805">
        <w:rPr>
          <w:rFonts w:ascii="Times New Roman" w:hAnsi="Times New Roman"/>
          <w:lang w:val="en-US"/>
        </w:rPr>
        <w:t>)</w:t>
      </w:r>
    </w:p>
    <w:p w14:paraId="24466E70" w14:textId="645953FC" w:rsidR="00767B23" w:rsidRPr="003B3805" w:rsidRDefault="00767B23" w:rsidP="00767B23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D1E2EA2" w14:textId="41CBC763" w:rsidR="008170DF" w:rsidRDefault="008170DF" w:rsidP="008170DF">
      <w:pPr>
        <w:pStyle w:val="MDPI14history"/>
        <w:ind w:left="0"/>
        <w:jc w:val="center"/>
        <w:rPr>
          <w:rFonts w:ascii="Times New Roman" w:hAnsi="Times New Roman"/>
          <w:sz w:val="22"/>
          <w:szCs w:val="22"/>
        </w:rPr>
      </w:pPr>
      <w:r w:rsidRPr="00A82904">
        <w:rPr>
          <w:sz w:val="22"/>
          <w:szCs w:val="22"/>
        </w:rPr>
        <w:sym w:font="Wingdings" w:char="F02A"/>
      </w:r>
      <w:r w:rsidRPr="00A82904">
        <w:rPr>
          <w:rFonts w:ascii="Times New Roman" w:hAnsi="Times New Roman"/>
          <w:sz w:val="22"/>
          <w:szCs w:val="22"/>
          <w:lang w:eastAsia="es-ES"/>
        </w:rPr>
        <w:t>:</w:t>
      </w:r>
      <w:bookmarkStart w:id="0" w:name="_GoBack"/>
      <w:r w:rsidRPr="005B3F50">
        <w:rPr>
          <w:rFonts w:ascii="Times New Roman" w:hAnsi="Times New Roman"/>
          <w:color w:val="auto"/>
          <w:lang w:eastAsia="es-ES"/>
        </w:rPr>
        <w:t xml:space="preserve"> </w:t>
      </w:r>
      <w:hyperlink r:id="rId8" w:history="1">
        <w:r w:rsidR="005D3E78" w:rsidRPr="005B3F50">
          <w:rPr>
            <w:rStyle w:val="Hipervnculo"/>
            <w:rFonts w:ascii="Times New Roman" w:hAnsi="Times New Roman"/>
            <w:color w:val="auto"/>
            <w:sz w:val="22"/>
            <w:szCs w:val="22"/>
            <w:u w:val="none"/>
          </w:rPr>
          <w:t>abcde@gmail.es</w:t>
        </w:r>
      </w:hyperlink>
      <w:bookmarkEnd w:id="0"/>
    </w:p>
    <w:p w14:paraId="51F7DE76" w14:textId="77777777" w:rsidR="008170DF" w:rsidRPr="008170DF" w:rsidRDefault="008170DF" w:rsidP="00767B23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35CF3CA" w14:textId="1524DC25" w:rsidR="00767B23" w:rsidRPr="00F25C0E" w:rsidRDefault="003A45E0" w:rsidP="003A45E0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323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Abstract of no </w:t>
      </w:r>
      <w:proofErr w:type="gramStart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>more  than</w:t>
      </w:r>
      <w:proofErr w:type="gramEnd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 150 words.</w:t>
      </w:r>
      <w:r w:rsidR="005D3E78" w:rsidRPr="003B3805">
        <w:rPr>
          <w:lang w:val="en-US"/>
        </w:rPr>
        <w:t xml:space="preserve"> </w:t>
      </w:r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Abstract of no </w:t>
      </w:r>
      <w:proofErr w:type="gramStart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>more  than</w:t>
      </w:r>
      <w:proofErr w:type="gramEnd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 150 words.</w:t>
      </w:r>
      <w:r w:rsid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Abstract of no </w:t>
      </w:r>
      <w:proofErr w:type="gramStart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>more  than</w:t>
      </w:r>
      <w:proofErr w:type="gramEnd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 150 words.</w:t>
      </w:r>
      <w:r w:rsid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Abstract of no </w:t>
      </w:r>
      <w:proofErr w:type="gramStart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>more  than</w:t>
      </w:r>
      <w:proofErr w:type="gramEnd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 150 words.</w:t>
      </w:r>
      <w:r w:rsid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Abstract of no </w:t>
      </w:r>
      <w:proofErr w:type="gramStart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>more  than</w:t>
      </w:r>
      <w:proofErr w:type="gramEnd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 150 words.</w:t>
      </w:r>
      <w:r w:rsid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Abstract of no </w:t>
      </w:r>
      <w:proofErr w:type="gramStart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>more  than</w:t>
      </w:r>
      <w:proofErr w:type="gramEnd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 150 words.</w:t>
      </w:r>
      <w:r w:rsid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Abstract of no </w:t>
      </w:r>
      <w:proofErr w:type="gramStart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>more  than</w:t>
      </w:r>
      <w:proofErr w:type="gramEnd"/>
      <w:r w:rsidR="005D3E78" w:rsidRPr="005D3E78">
        <w:rPr>
          <w:rFonts w:ascii="Times New Roman" w:hAnsi="Times New Roman" w:cs="Times New Roman"/>
          <w:color w:val="000000" w:themeColor="text1"/>
          <w:lang w:val="en-US"/>
        </w:rPr>
        <w:t xml:space="preserve"> 150 words.</w:t>
      </w:r>
    </w:p>
    <w:p w14:paraId="26328E56" w14:textId="77777777" w:rsidR="003A45E0" w:rsidRPr="008170DF" w:rsidRDefault="003A45E0" w:rsidP="003A45E0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00169AC" w14:textId="76A97C33" w:rsidR="00EF19AA" w:rsidRDefault="003A45E0" w:rsidP="00C82A83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7323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KEY WORDS:</w:t>
      </w:r>
      <w:r w:rsidRPr="008170DF"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  <w:lang w:val="en-GB"/>
        </w:rPr>
        <w:t>One</w:t>
      </w:r>
      <w:r>
        <w:rPr>
          <w:rFonts w:ascii="Times New Roman" w:hAnsi="Times New Roman" w:cs="Times New Roman"/>
          <w:color w:val="000000" w:themeColor="text1"/>
          <w:lang w:val="en-GB"/>
        </w:rPr>
        <w:t>;</w:t>
      </w:r>
      <w:r w:rsidR="0058010D" w:rsidRPr="008170D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  <w:lang w:val="en-GB"/>
        </w:rPr>
        <w:t>Two</w:t>
      </w:r>
      <w:r>
        <w:rPr>
          <w:rFonts w:ascii="Times New Roman" w:hAnsi="Times New Roman" w:cs="Times New Roman"/>
          <w:color w:val="000000" w:themeColor="text1"/>
          <w:lang w:val="en-GB"/>
        </w:rPr>
        <w:t>;</w:t>
      </w:r>
      <w:r w:rsidR="0058010D" w:rsidRPr="008170D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  <w:lang w:val="en-GB"/>
        </w:rPr>
        <w:t>Three</w:t>
      </w:r>
      <w:r>
        <w:rPr>
          <w:rFonts w:ascii="Times New Roman" w:hAnsi="Times New Roman" w:cs="Times New Roman"/>
          <w:color w:val="000000" w:themeColor="text1"/>
          <w:lang w:val="en-GB"/>
        </w:rPr>
        <w:t>;</w:t>
      </w:r>
      <w:r w:rsidR="0058010D" w:rsidRPr="008170D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  <w:lang w:val="en-GB"/>
        </w:rPr>
        <w:t>Four</w:t>
      </w:r>
      <w:r>
        <w:rPr>
          <w:rFonts w:ascii="Times New Roman" w:hAnsi="Times New Roman" w:cs="Times New Roman"/>
          <w:color w:val="000000" w:themeColor="text1"/>
          <w:lang w:val="en-GB"/>
        </w:rPr>
        <w:t>;</w:t>
      </w:r>
      <w:r w:rsidR="0058010D" w:rsidRPr="008170D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  <w:lang w:val="en-GB"/>
        </w:rPr>
        <w:t>Five</w:t>
      </w:r>
      <w:r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26A163F5" w14:textId="1884654E" w:rsidR="003A45E0" w:rsidRDefault="003A45E0" w:rsidP="00C82A83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D58DD57" w14:textId="52110EF4" w:rsidR="00A90E36" w:rsidRPr="005D3E78" w:rsidRDefault="003A45E0" w:rsidP="00116A7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323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RESUMEN: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D3E78" w:rsidRPr="005D3E78">
        <w:rPr>
          <w:rFonts w:ascii="Times New Roman" w:hAnsi="Times New Roman" w:cs="Times New Roman"/>
          <w:bCs/>
          <w:iCs/>
          <w:color w:val="000000" w:themeColor="text1"/>
        </w:rPr>
        <w:t>Resumen de no más de 150 palabras. Resumen de no más de 150 palabras.</w:t>
      </w:r>
      <w:r w:rsidR="005D3E7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D3E78" w:rsidRPr="005D3E78">
        <w:rPr>
          <w:rFonts w:ascii="Times New Roman" w:hAnsi="Times New Roman" w:cs="Times New Roman"/>
          <w:bCs/>
          <w:iCs/>
          <w:color w:val="000000" w:themeColor="text1"/>
        </w:rPr>
        <w:t>Resumen de no más de 150 palabras.</w:t>
      </w:r>
      <w:r w:rsidR="005D3E7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D3E78" w:rsidRPr="005D3E78">
        <w:rPr>
          <w:rFonts w:ascii="Times New Roman" w:hAnsi="Times New Roman" w:cs="Times New Roman"/>
          <w:bCs/>
          <w:iCs/>
          <w:color w:val="000000" w:themeColor="text1"/>
        </w:rPr>
        <w:t>Resumen de no más de 150 palabras.</w:t>
      </w:r>
      <w:r w:rsidR="005D3E7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D3E78" w:rsidRPr="005D3E78">
        <w:rPr>
          <w:rFonts w:ascii="Times New Roman" w:hAnsi="Times New Roman" w:cs="Times New Roman"/>
          <w:bCs/>
          <w:iCs/>
          <w:color w:val="000000" w:themeColor="text1"/>
        </w:rPr>
        <w:t>Resumen de no más de 150 palabras.</w:t>
      </w:r>
      <w:r w:rsidR="005D3E7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D3E78" w:rsidRPr="005D3E78">
        <w:rPr>
          <w:rFonts w:ascii="Times New Roman" w:hAnsi="Times New Roman" w:cs="Times New Roman"/>
          <w:bCs/>
          <w:iCs/>
          <w:color w:val="000000" w:themeColor="text1"/>
        </w:rPr>
        <w:t>Resumen de no más de 150 palabras.</w:t>
      </w:r>
    </w:p>
    <w:p w14:paraId="4BFF10C1" w14:textId="77777777" w:rsidR="00116A77" w:rsidRPr="003A45E0" w:rsidRDefault="00116A77" w:rsidP="00116A7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DCE896C" w14:textId="12BC732D" w:rsidR="005C17E8" w:rsidRDefault="00D86D3B" w:rsidP="00493E1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86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PALABRAS CLAVE:</w:t>
      </w:r>
      <w:r w:rsidRPr="003A45E0">
        <w:rPr>
          <w:rFonts w:ascii="Times New Roman" w:hAnsi="Times New Roman" w:cs="Times New Roman"/>
          <w:color w:val="000000" w:themeColor="text1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</w:rPr>
        <w:t>Uno</w:t>
      </w:r>
      <w:r w:rsidR="00C93FEF">
        <w:rPr>
          <w:rFonts w:ascii="Times New Roman" w:hAnsi="Times New Roman" w:cs="Times New Roman"/>
          <w:color w:val="000000" w:themeColor="text1"/>
        </w:rPr>
        <w:t>;</w:t>
      </w:r>
      <w:r w:rsidR="0058010D" w:rsidRPr="003A45E0">
        <w:rPr>
          <w:rFonts w:ascii="Times New Roman" w:hAnsi="Times New Roman" w:cs="Times New Roman"/>
          <w:color w:val="000000" w:themeColor="text1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</w:rPr>
        <w:t>Dos</w:t>
      </w:r>
      <w:r w:rsidR="00C93FEF" w:rsidRPr="00C93FEF">
        <w:rPr>
          <w:rFonts w:ascii="Times New Roman" w:hAnsi="Times New Roman" w:cs="Times New Roman"/>
          <w:color w:val="000000" w:themeColor="text1"/>
        </w:rPr>
        <w:t>;</w:t>
      </w:r>
      <w:r w:rsidR="0058010D" w:rsidRPr="003A45E0">
        <w:rPr>
          <w:rFonts w:ascii="Times New Roman" w:hAnsi="Times New Roman" w:cs="Times New Roman"/>
          <w:color w:val="000000" w:themeColor="text1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</w:rPr>
        <w:t>Tres</w:t>
      </w:r>
      <w:r w:rsidR="00C93FEF" w:rsidRPr="00C93FEF">
        <w:rPr>
          <w:rFonts w:ascii="Times New Roman" w:hAnsi="Times New Roman" w:cs="Times New Roman"/>
          <w:color w:val="000000" w:themeColor="text1"/>
        </w:rPr>
        <w:t>;</w:t>
      </w:r>
      <w:r w:rsidR="0058010D" w:rsidRPr="003A45E0">
        <w:rPr>
          <w:rFonts w:ascii="Times New Roman" w:hAnsi="Times New Roman" w:cs="Times New Roman"/>
          <w:color w:val="000000" w:themeColor="text1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</w:rPr>
        <w:t>Cuatro</w:t>
      </w:r>
      <w:r w:rsidR="00C93FEF" w:rsidRPr="00C93FEF">
        <w:rPr>
          <w:rFonts w:ascii="Times New Roman" w:hAnsi="Times New Roman" w:cs="Times New Roman"/>
          <w:color w:val="000000" w:themeColor="text1"/>
        </w:rPr>
        <w:t>;</w:t>
      </w:r>
      <w:r w:rsidR="0058010D" w:rsidRPr="003A45E0">
        <w:rPr>
          <w:rFonts w:ascii="Times New Roman" w:hAnsi="Times New Roman" w:cs="Times New Roman"/>
          <w:color w:val="000000" w:themeColor="text1"/>
        </w:rPr>
        <w:t xml:space="preserve"> </w:t>
      </w:r>
      <w:r w:rsidR="005D3E78">
        <w:rPr>
          <w:rFonts w:ascii="Times New Roman" w:hAnsi="Times New Roman" w:cs="Times New Roman"/>
          <w:color w:val="000000" w:themeColor="text1"/>
        </w:rPr>
        <w:t>Cinco</w:t>
      </w:r>
      <w:r w:rsidR="00C93FEF">
        <w:rPr>
          <w:rFonts w:ascii="Times New Roman" w:hAnsi="Times New Roman" w:cs="Times New Roman"/>
          <w:color w:val="000000" w:themeColor="text1"/>
        </w:rPr>
        <w:t>.</w:t>
      </w:r>
    </w:p>
    <w:p w14:paraId="3449A9B8" w14:textId="77777777" w:rsidR="00C93FEF" w:rsidRPr="003A45E0" w:rsidRDefault="00C93FEF" w:rsidP="00493E1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BDA1F1E" w14:textId="2914C681" w:rsidR="0065533B" w:rsidRPr="003B3805" w:rsidRDefault="0065533B" w:rsidP="007E6A0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B38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ORCID ID: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A6B16" w:rsidRPr="003B3805">
        <w:rPr>
          <w:rFonts w:ascii="Times New Roman" w:hAnsi="Times New Roman" w:cs="Times New Roman"/>
          <w:color w:val="000000" w:themeColor="text1"/>
          <w:lang w:val="en-US"/>
        </w:rPr>
        <w:t xml:space="preserve">M.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Jones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hyperlink r:id="rId9" w:history="1">
        <w:r w:rsidR="005D3E78" w:rsidRPr="003B3805">
          <w:rPr>
            <w:rStyle w:val="Hipervnculo"/>
            <w:rFonts w:ascii="Times New Roman" w:hAnsi="Times New Roman" w:cs="Times New Roman"/>
            <w:lang w:val="en-US"/>
          </w:rPr>
          <w:t>https://orcid.org/0000-000x-xxx-xxx</w:t>
        </w:r>
      </w:hyperlink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);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J</w:t>
      </w:r>
      <w:r w:rsidR="00EA6B16" w:rsidRPr="003B380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 xml:space="preserve">Smith 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>(</w:t>
      </w:r>
      <w:hyperlink r:id="rId10" w:history="1">
        <w:r w:rsidR="005D3E78" w:rsidRPr="003B3805">
          <w:rPr>
            <w:rStyle w:val="Hipervnculo"/>
            <w:rFonts w:ascii="Times New Roman" w:hAnsi="Times New Roman" w:cs="Times New Roman"/>
            <w:lang w:val="en-US"/>
          </w:rPr>
          <w:t>https://orcid.org/0000-000x-xxxx-xxxx</w:t>
        </w:r>
      </w:hyperlink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);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P</w:t>
      </w:r>
      <w:r w:rsidR="00EA6B16" w:rsidRPr="003B3805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5D3E78" w:rsidRPr="003B3805">
        <w:rPr>
          <w:rFonts w:ascii="Times New Roman" w:hAnsi="Times New Roman" w:cs="Times New Roman"/>
          <w:color w:val="000000" w:themeColor="text1"/>
          <w:lang w:val="en-US"/>
        </w:rPr>
        <w:t>Alonso</w:t>
      </w:r>
      <w:r w:rsidRPr="003B3805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hyperlink r:id="rId11" w:history="1">
        <w:r w:rsidR="005D3E78" w:rsidRPr="003B3805">
          <w:rPr>
            <w:rStyle w:val="Hipervnculo"/>
            <w:rFonts w:ascii="Times New Roman" w:hAnsi="Times New Roman" w:cs="Times New Roman"/>
            <w:lang w:val="en-US"/>
          </w:rPr>
          <w:t>http://orcid.org/0000-000x-xxxx-xxxx</w:t>
        </w:r>
      </w:hyperlink>
      <w:r w:rsidRPr="003B3805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67887F35" w14:textId="77777777" w:rsidR="00C86EE4" w:rsidRPr="003B3805" w:rsidRDefault="00C86EE4" w:rsidP="00493E12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13FA46E" w14:textId="0853E344" w:rsidR="00767B23" w:rsidRPr="00C86EE4" w:rsidRDefault="00C86EE4" w:rsidP="00C86EE4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86EE4">
        <w:rPr>
          <w:rFonts w:ascii="Times New Roman" w:hAnsi="Times New Roman" w:cs="Times New Roman"/>
          <w:b/>
          <w:color w:val="000000" w:themeColor="text1"/>
          <w:lang w:val="en-US"/>
        </w:rPr>
        <w:t>1. INTRODUCTION</w:t>
      </w:r>
    </w:p>
    <w:p w14:paraId="601CFA95" w14:textId="60BB0B6D" w:rsidR="005C791F" w:rsidRDefault="005D3E78" w:rsidP="007E6A0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omnēs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linguā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īnstitūtīs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lēgibus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inter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differunt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Gallōs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ab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Aquītānīs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Garumna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flūmen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Belgīs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Mātrona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et</w:t>
      </w:r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Sēquana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dīvidit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Hōrum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omnium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fortissimī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Belgae,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proptereā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quod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cultū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hūmānitāte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prōvinciae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longissimē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absunt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minimēque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ad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eōs</w:t>
      </w:r>
      <w:proofErr w:type="spellEnd"/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mercātōrēs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saepe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commeant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quae ad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effēminandōs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animōs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pertinent important,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proximīque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Germānīs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trāns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Rhēnum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incolunt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quibuscum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continenter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bellum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gerunt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(1, 2)</w:t>
      </w:r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causā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Helvētiī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quoque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reliquōs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Gallōs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virtūte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praecēdunt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quod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ferē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cotīdiānīs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proeliīs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cum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Germānīs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contendunt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cum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aut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suīs</w:t>
      </w:r>
      <w:proofErr w:type="spellEnd"/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fīnibus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prohibent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aut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ipsī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in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eōrum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fīnibus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bellum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Eōrum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ūna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pars, quam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Gallōs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obtinēre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dictum </w:t>
      </w:r>
      <w:proofErr w:type="spellStart"/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est</w:t>
      </w:r>
      <w:proofErr w:type="spellEnd"/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initium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capit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flūmine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Rhodanō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(3)</w:t>
      </w:r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continētur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Garumnā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flūmine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Ōceanō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fīnibus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Belgārum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attingit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etiam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ab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Sēquanīs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et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Helvētiīs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flūmen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Rhēnum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vergit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ad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septentriōnēs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Belgae ab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extrēmīs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Galliae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fīnibus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oriuntur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; pertinent ad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īnferiōrem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partem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flūminis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Rhēnī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spectant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in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septentriōnem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et</w:t>
      </w:r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orientem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sōlem</w:t>
      </w:r>
      <w:proofErr w:type="spellEnd"/>
      <w:r w:rsidR="001F1E08">
        <w:rPr>
          <w:rFonts w:ascii="Times New Roman" w:hAnsi="Times New Roman" w:cs="Times New Roman"/>
          <w:color w:val="000000" w:themeColor="text1"/>
          <w:lang w:val="en-US"/>
        </w:rPr>
        <w:t xml:space="preserve"> (4)</w:t>
      </w:r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Aquītānia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Garumnā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flūmine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ad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Pȳrēnaeōs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mōntēs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et</w:t>
      </w:r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eam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partem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Ōceanī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quae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est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ad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Hispāniam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pertinet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spectat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inter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occāsum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sōlis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et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septentriōnēs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5C791F" w:rsidRPr="008170D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34E44" w:rsidRPr="008170DF">
        <w:rPr>
          <w:rFonts w:ascii="Times New Roman" w:hAnsi="Times New Roman" w:cs="Times New Roman"/>
          <w:color w:val="000000" w:themeColor="text1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lang w:val="en-US"/>
        </w:rPr>
        <w:t>5</w:t>
      </w:r>
      <w:r w:rsidR="00134E44" w:rsidRPr="008170DF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5C791F" w:rsidRPr="008170DF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1F1E0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02B24777" w14:textId="0375106B" w:rsidR="001F1E08" w:rsidRDefault="001F1E08" w:rsidP="007E6A0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877E979" w14:textId="77777777" w:rsidR="001F1E08" w:rsidRPr="008170DF" w:rsidRDefault="001F1E08" w:rsidP="001F1E08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2. </w:t>
      </w:r>
      <w:r w:rsidRPr="008170DF">
        <w:rPr>
          <w:rFonts w:ascii="Times New Roman" w:hAnsi="Times New Roman" w:cs="Times New Roman"/>
          <w:b/>
          <w:color w:val="000000" w:themeColor="text1"/>
          <w:lang w:val="en-GB"/>
        </w:rPr>
        <w:t>MATERIALS AND METHODS</w:t>
      </w:r>
    </w:p>
    <w:p w14:paraId="3D0388FA" w14:textId="0F88593D" w:rsidR="001F1E08" w:rsidRPr="008170DF" w:rsidRDefault="001F1E08" w:rsidP="007E6A05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omnēs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linguā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īnstitūtīs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lēgibus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inter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differunt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Gallōs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ab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Aquītānīs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Garumna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flūmen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Belgīs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Mātrona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et</w:t>
      </w:r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Sēquana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dīvidit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(6)</w:t>
      </w:r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Hōrum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omnium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fortissimī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Belgae,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proptereā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quod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lastRenderedPageBreak/>
        <w:t>cultū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hūmānitāte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prōvinciae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longissimē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absunt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minimēque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ad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eōs</w:t>
      </w:r>
      <w:proofErr w:type="spellEnd"/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mercātōrēs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saepe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commeant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quae ad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effēminandōs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animōs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pertinent important,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proximīque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Germānīs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trāns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Rhēnum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incolunt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quibuscum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continenter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bellum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gerunt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Eq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[1]</w:t>
      </w:r>
      <w:r w:rsidRPr="005D3E78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89952B6" w14:textId="2BA924BC" w:rsidR="00C319B7" w:rsidRPr="008170DF" w:rsidRDefault="001F1E08" w:rsidP="005B3509">
      <w:pPr>
        <w:jc w:val="center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lang w:val="en-GB"/>
        </w:rPr>
        <w:t>a</w:t>
      </w:r>
      <w:r w:rsidR="00C319B7" w:rsidRPr="008170DF">
        <w:rPr>
          <w:rFonts w:ascii="Times New Roman" w:hAnsi="Times New Roman" w:cs="Times New Roman"/>
          <w:i/>
          <w:color w:val="000000" w:themeColor="text1"/>
          <w:lang w:val="en-GB"/>
        </w:rPr>
        <w:t>=</w:t>
      </w:r>
      <w:r>
        <w:rPr>
          <w:rFonts w:ascii="Times New Roman" w:hAnsi="Times New Roman" w:cs="Times New Roman"/>
          <w:i/>
          <w:color w:val="000000" w:themeColor="text1"/>
          <w:lang w:val="en-GB"/>
        </w:rPr>
        <w:t>2x + 13</w:t>
      </w:r>
      <w:r w:rsidR="00C5050F" w:rsidRPr="008170D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F34C78">
        <w:rPr>
          <w:rFonts w:ascii="Times New Roman" w:hAnsi="Times New Roman" w:cs="Times New Roman"/>
          <w:color w:val="000000" w:themeColor="text1"/>
          <w:lang w:val="en-GB"/>
        </w:rPr>
        <w:t xml:space="preserve">            </w:t>
      </w:r>
      <w:r w:rsidR="002F3B87" w:rsidRPr="008170DF">
        <w:rPr>
          <w:rFonts w:ascii="Times New Roman" w:hAnsi="Times New Roman" w:cs="Times New Roman"/>
          <w:color w:val="000000" w:themeColor="text1"/>
          <w:lang w:val="en-GB"/>
        </w:rPr>
        <w:t>[</w:t>
      </w:r>
      <w:r>
        <w:rPr>
          <w:rFonts w:ascii="Times New Roman" w:hAnsi="Times New Roman" w:cs="Times New Roman"/>
          <w:color w:val="000000" w:themeColor="text1"/>
          <w:lang w:val="en-GB"/>
        </w:rPr>
        <w:t>1</w:t>
      </w:r>
      <w:r w:rsidR="00C319B7" w:rsidRPr="008170DF">
        <w:rPr>
          <w:rFonts w:ascii="Times New Roman" w:hAnsi="Times New Roman" w:cs="Times New Roman"/>
          <w:color w:val="000000" w:themeColor="text1"/>
          <w:lang w:val="en-GB"/>
        </w:rPr>
        <w:t>]</w:t>
      </w:r>
    </w:p>
    <w:p w14:paraId="09AA1464" w14:textId="194DD8FB" w:rsidR="00E679FD" w:rsidRPr="008170DF" w:rsidRDefault="002708FD" w:rsidP="00BD333C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3. </w:t>
      </w:r>
      <w:r w:rsidRPr="008170DF">
        <w:rPr>
          <w:rFonts w:ascii="Times New Roman" w:hAnsi="Times New Roman" w:cs="Times New Roman"/>
          <w:b/>
          <w:color w:val="000000" w:themeColor="text1"/>
          <w:lang w:val="en-GB"/>
        </w:rPr>
        <w:t>RESULTS AND DISCUSSION</w:t>
      </w:r>
    </w:p>
    <w:p w14:paraId="14C6DF4C" w14:textId="1C418E3A" w:rsidR="001138AC" w:rsidRDefault="001F1E08" w:rsidP="00BD333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omnēs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linguā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īnstitūtīs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lēgibus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inter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differunt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Gallōs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ab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Aquītānīs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Garumna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flūmen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Belgīs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Mātrona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et</w:t>
      </w:r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Sēquana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dīvidit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(7)</w:t>
      </w:r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Hōrum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omnium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fortissimī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Belgae,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proptereā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quod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cultū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hūmānitāte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prōvinciae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longissimē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absunt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minimēque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ad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eōs</w:t>
      </w:r>
      <w:proofErr w:type="spellEnd"/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mercātōrēs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saepe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commeant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quae ad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effēminandōs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animōs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pertinent important,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proximīque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Germānīs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trāns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Rhēnum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incolunt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quibuscum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continenter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bellum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gerunt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Table 1</w:t>
      </w:r>
    </w:p>
    <w:p w14:paraId="3224A0AF" w14:textId="5E244E63" w:rsidR="001F1E08" w:rsidRDefault="001F1E08" w:rsidP="001F1E08">
      <w:pPr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Table 1</w:t>
      </w:r>
    </w:p>
    <w:p w14:paraId="5428AA31" w14:textId="7CE68A40" w:rsidR="001F1E08" w:rsidRDefault="001F1E08" w:rsidP="00BD333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omnēs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linguā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īnstitūtīs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lēgibus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inter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differunt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Gallōs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ab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Aquītānīs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Garumna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flūmen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Belgīs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Mātrona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et</w:t>
      </w:r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Sēquana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dīvidit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(8)</w:t>
      </w:r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Hōrum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omnium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fortissimī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Belgae,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proptereā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quod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cultū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hūmānitāte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prōvinciae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longissimē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absunt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minimēque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ad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eōs</w:t>
      </w:r>
      <w:proofErr w:type="spellEnd"/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mercātōrēs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saepe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commeant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quae ad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effēminandōs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animōs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pertinent important,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proximīque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Germānīs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trāns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Rhēnum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incolunt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quibuscum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continenter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bellum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gerunt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Figure 1</w:t>
      </w:r>
    </w:p>
    <w:p w14:paraId="33D67FAE" w14:textId="72B14528" w:rsidR="001F1E08" w:rsidRPr="008170DF" w:rsidRDefault="001F1E08" w:rsidP="001F1E08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Figure 1</w:t>
      </w:r>
    </w:p>
    <w:p w14:paraId="1A9B31FA" w14:textId="7FE4E69A" w:rsidR="00DD7C0E" w:rsidRPr="00D73DBF" w:rsidRDefault="00D73DBF" w:rsidP="00D73DBF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D73DBF">
        <w:rPr>
          <w:rFonts w:ascii="Times New Roman" w:hAnsi="Times New Roman" w:cs="Times New Roman"/>
          <w:b/>
          <w:color w:val="000000" w:themeColor="text1"/>
          <w:lang w:val="en-GB"/>
        </w:rPr>
        <w:t>4.</w:t>
      </w: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 </w:t>
      </w:r>
      <w:r w:rsidRPr="00D73DBF">
        <w:rPr>
          <w:rFonts w:ascii="Times New Roman" w:hAnsi="Times New Roman" w:cs="Times New Roman"/>
          <w:b/>
          <w:color w:val="000000" w:themeColor="text1"/>
          <w:lang w:val="en-GB"/>
        </w:rPr>
        <w:t>CONCLUSIONS</w:t>
      </w:r>
    </w:p>
    <w:p w14:paraId="4355C32D" w14:textId="561F1250" w:rsidR="00B7418A" w:rsidRPr="008170DF" w:rsidRDefault="001F1E08" w:rsidP="00BD333C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omnēs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linguā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īnstitūtīs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lēgibus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inter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differunt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Gallōs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ab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Aquītānīs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Garumna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flūmen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Belgīs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Mātrona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et</w:t>
      </w:r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Sēquana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dīvidit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(8)</w:t>
      </w:r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Hōrum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omnium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fortissimī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Belgae,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proptereā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quod ā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cultū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hūmānitāte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prōvinciae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longissimē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absunt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minimēque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ad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5D3E78">
        <w:rPr>
          <w:rFonts w:ascii="Times New Roman" w:hAnsi="Times New Roman" w:cs="Times New Roman"/>
          <w:color w:val="000000" w:themeColor="text1"/>
          <w:lang w:val="en-US"/>
        </w:rPr>
        <w:t>eōs</w:t>
      </w:r>
      <w:proofErr w:type="spellEnd"/>
      <w:proofErr w:type="gram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mercātōrēs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saepe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commeant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atque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ea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quae ad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effēminandōs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animōs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pertinent important,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proximīque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sunt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Germānīs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quī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trāns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Rhēnum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incolunt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quibuscum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continenter</w:t>
      </w:r>
      <w:proofErr w:type="spellEnd"/>
      <w:r w:rsidRPr="005D3E78">
        <w:rPr>
          <w:rFonts w:ascii="Times New Roman" w:hAnsi="Times New Roman" w:cs="Times New Roman"/>
          <w:color w:val="000000" w:themeColor="text1"/>
          <w:lang w:val="en-US"/>
        </w:rPr>
        <w:t xml:space="preserve"> bellum </w:t>
      </w:r>
      <w:proofErr w:type="spellStart"/>
      <w:r w:rsidRPr="005D3E78">
        <w:rPr>
          <w:rFonts w:ascii="Times New Roman" w:hAnsi="Times New Roman" w:cs="Times New Roman"/>
          <w:color w:val="000000" w:themeColor="text1"/>
          <w:lang w:val="en-US"/>
        </w:rPr>
        <w:t>gerunt</w:t>
      </w:r>
      <w:proofErr w:type="spellEnd"/>
    </w:p>
    <w:p w14:paraId="025AB65E" w14:textId="77777777" w:rsidR="001F1E08" w:rsidRDefault="001F1E08" w:rsidP="00D73DBF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4598C18E" w14:textId="548A2E19" w:rsidR="004E6CB9" w:rsidRPr="00D73DBF" w:rsidRDefault="00D73DBF" w:rsidP="00D73DBF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D73DBF">
        <w:rPr>
          <w:rFonts w:ascii="Times New Roman" w:hAnsi="Times New Roman" w:cs="Times New Roman"/>
          <w:b/>
          <w:color w:val="000000" w:themeColor="text1"/>
          <w:lang w:val="en-GB"/>
        </w:rPr>
        <w:t>A</w:t>
      </w:r>
      <w:r w:rsidR="003B3805">
        <w:rPr>
          <w:rFonts w:ascii="Times New Roman" w:hAnsi="Times New Roman" w:cs="Times New Roman"/>
          <w:b/>
          <w:color w:val="000000" w:themeColor="text1"/>
          <w:lang w:val="en-GB"/>
        </w:rPr>
        <w:t>cknowledgements</w:t>
      </w:r>
    </w:p>
    <w:p w14:paraId="40868C92" w14:textId="77777777" w:rsidR="001F1E08" w:rsidRDefault="001F1E08" w:rsidP="001F1E08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Thank you Thank you Thank you Thank you Thank you Thank you Thank you Thank you Thank you Thank you Thank you Thank you </w:t>
      </w:r>
    </w:p>
    <w:p w14:paraId="31A351CE" w14:textId="209030C7" w:rsidR="001F1E08" w:rsidRDefault="001F1E08" w:rsidP="001F1E08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6B845F62" w14:textId="23F40475" w:rsidR="003B3805" w:rsidRPr="00D73DBF" w:rsidRDefault="003B3805" w:rsidP="003B3805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Funding Sources</w:t>
      </w:r>
    </w:p>
    <w:p w14:paraId="504C2025" w14:textId="641E12C3" w:rsidR="003B3805" w:rsidRDefault="003B3805" w:rsidP="003B3805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GB"/>
        </w:rPr>
        <w:t>If any</w:t>
      </w:r>
      <w:r w:rsidR="00AD4F9E">
        <w:rPr>
          <w:rFonts w:ascii="Times New Roman" w:eastAsia="Times New Roman" w:hAnsi="Times New Roman" w:cs="Times New Roman"/>
          <w:color w:val="000000" w:themeColor="text1"/>
          <w:lang w:val="en-GB"/>
        </w:rPr>
        <w:t>.</w:t>
      </w:r>
    </w:p>
    <w:p w14:paraId="76401352" w14:textId="77777777" w:rsidR="003B3805" w:rsidRDefault="003B3805" w:rsidP="003B3805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1EAE7FBC" w14:textId="09711145" w:rsidR="003B3805" w:rsidRPr="00D73DBF" w:rsidRDefault="003B3805" w:rsidP="003B3805">
      <w:pPr>
        <w:jc w:val="both"/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>Authorship contribution statement</w:t>
      </w:r>
    </w:p>
    <w:p w14:paraId="29BAEAF1" w14:textId="67E0AC0F" w:rsidR="003B3805" w:rsidRDefault="003B3805" w:rsidP="00DD68F7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GB"/>
        </w:rPr>
        <w:t>According to the instructions given in the website: “</w:t>
      </w:r>
      <w:r w:rsidRPr="003B3805">
        <w:rPr>
          <w:rFonts w:ascii="Times New Roman" w:eastAsia="Times New Roman" w:hAnsi="Times New Roman" w:cs="Times New Roman"/>
          <w:b/>
          <w:bCs/>
          <w:color w:val="000000" w:themeColor="text1"/>
          <w:lang w:val="en-GB"/>
        </w:rPr>
        <w:t>Individual contributions of each author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> to the article using the following functions, according to the </w:t>
      </w:r>
      <w:proofErr w:type="spellStart"/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fldChar w:fldCharType="begin"/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instrText xml:space="preserve"> HYPERLINK "https://casrai.org/credit/" \t "_blank" </w:instrTex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fldChar w:fldCharType="separate"/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>CRediT</w:t>
      </w:r>
      <w:proofErr w:type="spellEnd"/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Contributor Roles Taxonomy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: Conceptualization,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Data curation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Formal analysis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 Funding acquisition,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Investigation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Methodology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Project administration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Resources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Software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Supervision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Validation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 Visualization,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Writing - original draft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</w:t>
      </w:r>
      <w:r w:rsidRPr="003B380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Writing - review &amp; editing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.</w:t>
      </w:r>
    </w:p>
    <w:p w14:paraId="6ACEAF85" w14:textId="6ABBE3DC" w:rsidR="003B3805" w:rsidRPr="003B3805" w:rsidRDefault="003B3805" w:rsidP="00DD68F7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3B3805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>Author name and surname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: individual contributions.</w:t>
      </w:r>
    </w:p>
    <w:p w14:paraId="2962E83C" w14:textId="77777777" w:rsidR="000C2C9C" w:rsidRDefault="003B3805" w:rsidP="003B3805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n-GB"/>
        </w:rPr>
        <w:t>Example: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</w:p>
    <w:p w14:paraId="6A205354" w14:textId="147903A1" w:rsidR="003B3805" w:rsidRDefault="003B3805" w:rsidP="003B3805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3B3805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lastRenderedPageBreak/>
        <w:t>Mar Alonso: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Conceptualization, Supervision, Writing-review &amp; editing. </w:t>
      </w:r>
    </w:p>
    <w:p w14:paraId="1453CBEB" w14:textId="52F9F28C" w:rsidR="000C2C9C" w:rsidRDefault="000C2C9C" w:rsidP="000C2C9C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>José Luis García</w:t>
      </w:r>
      <w:r w:rsidRPr="003B3805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>: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Data Curation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, Writing-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>original draft</w:t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. </w:t>
      </w:r>
    </w:p>
    <w:p w14:paraId="23A67EC5" w14:textId="77777777" w:rsidR="00D73DBF" w:rsidRPr="008170DF" w:rsidRDefault="00D73DBF" w:rsidP="00DD68F7">
      <w:pPr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10BA481D" w14:textId="0109DD30" w:rsidR="00733AAA" w:rsidRPr="00D73DBF" w:rsidRDefault="00D73DBF" w:rsidP="00D73DBF">
      <w:pPr>
        <w:jc w:val="both"/>
        <w:rPr>
          <w:rFonts w:ascii="Times New Roman" w:hAnsi="Times New Roman" w:cs="Times New Roman"/>
          <w:b/>
          <w:lang w:val="en-US"/>
        </w:rPr>
      </w:pPr>
      <w:r w:rsidRPr="00D73DBF">
        <w:rPr>
          <w:rFonts w:ascii="Times New Roman" w:hAnsi="Times New Roman" w:cs="Times New Roman"/>
          <w:b/>
          <w:lang w:val="en-US"/>
        </w:rPr>
        <w:t>REFERENCES</w:t>
      </w:r>
    </w:p>
    <w:p w14:paraId="556D4086" w14:textId="7B972C2C" w:rsidR="00733AAA" w:rsidRPr="00D04AE8" w:rsidRDefault="00D04AE8" w:rsidP="00D04AE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(1) </w:t>
      </w:r>
      <w:r w:rsidR="001F1E08">
        <w:rPr>
          <w:rFonts w:ascii="Times New Roman" w:hAnsi="Times New Roman" w:cs="Times New Roman"/>
          <w:color w:val="000000" w:themeColor="text1"/>
          <w:lang w:val="en-US"/>
        </w:rPr>
        <w:t>López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 xml:space="preserve"> C</w:t>
      </w:r>
      <w:r w:rsidR="00100755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 xml:space="preserve"> Jones D</w:t>
      </w:r>
      <w:r w:rsidR="00C270A4" w:rsidRPr="00D04AE8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100755">
        <w:rPr>
          <w:rFonts w:ascii="Times New Roman" w:hAnsi="Times New Roman" w:cs="Times New Roman"/>
          <w:color w:val="000000" w:themeColor="text1"/>
          <w:lang w:val="en-US"/>
        </w:rPr>
        <w:t xml:space="preserve"> 2016.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F1E08">
        <w:rPr>
          <w:rFonts w:ascii="Times New Roman" w:hAnsi="Times New Roman" w:cs="Times New Roman"/>
          <w:color w:val="000000" w:themeColor="text1"/>
          <w:lang w:val="en-US"/>
        </w:rPr>
        <w:t>Gone with the wind</w:t>
      </w:r>
      <w:r w:rsidR="00100755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526D9D" w:rsidRPr="00D04AE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F1E08" w:rsidRPr="00100755">
        <w:rPr>
          <w:rFonts w:ascii="Times New Roman" w:hAnsi="Times New Roman" w:cs="Times New Roman"/>
          <w:color w:val="000000" w:themeColor="text1"/>
          <w:lang w:val="en-US"/>
        </w:rPr>
        <w:t xml:space="preserve">J. Int. </w:t>
      </w:r>
      <w:proofErr w:type="spellStart"/>
      <w:r w:rsidR="001F1E08" w:rsidRPr="00100755">
        <w:rPr>
          <w:rFonts w:ascii="Times New Roman" w:hAnsi="Times New Roman" w:cs="Times New Roman"/>
          <w:color w:val="000000" w:themeColor="text1"/>
          <w:lang w:val="en-US"/>
        </w:rPr>
        <w:t>Cinem</w:t>
      </w:r>
      <w:proofErr w:type="spellEnd"/>
      <w:r w:rsidR="00EB49FB" w:rsidRPr="00100755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 xml:space="preserve"> 57</w:t>
      </w:r>
      <w:r w:rsidR="00100755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526D9D" w:rsidRPr="00D04AE8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100755">
        <w:rPr>
          <w:rFonts w:ascii="Times New Roman" w:hAnsi="Times New Roman" w:cs="Times New Roman"/>
          <w:color w:val="000000" w:themeColor="text1"/>
          <w:lang w:val="en-US"/>
        </w:rPr>
        <w:t>):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>47-54.</w:t>
      </w:r>
      <w:r w:rsidR="001F1E08" w:rsidRPr="003B3805">
        <w:rPr>
          <w:lang w:val="en-US"/>
        </w:rPr>
        <w:t xml:space="preserve"> </w:t>
      </w:r>
      <w:r w:rsidR="001F1E08" w:rsidRPr="001F1E08">
        <w:rPr>
          <w:rFonts w:ascii="Times New Roman" w:hAnsi="Times New Roman" w:cs="Times New Roman"/>
          <w:color w:val="000000" w:themeColor="text1"/>
          <w:lang w:val="en-US"/>
        </w:rPr>
        <w:t>https://doi.org/10.</w:t>
      </w:r>
      <w:r w:rsidR="001F1E08">
        <w:rPr>
          <w:rFonts w:ascii="Times New Roman" w:hAnsi="Times New Roman" w:cs="Times New Roman"/>
          <w:color w:val="000000" w:themeColor="text1"/>
          <w:lang w:val="en-US"/>
        </w:rPr>
        <w:t>xxx</w:t>
      </w:r>
      <w:r w:rsidR="001F1E08" w:rsidRPr="001F1E08">
        <w:rPr>
          <w:rFonts w:ascii="Times New Roman" w:hAnsi="Times New Roman" w:cs="Times New Roman"/>
          <w:color w:val="000000" w:themeColor="text1"/>
          <w:lang w:val="en-US"/>
        </w:rPr>
        <w:t>/</w:t>
      </w:r>
      <w:r w:rsidR="001F1E08">
        <w:rPr>
          <w:rFonts w:ascii="Times New Roman" w:hAnsi="Times New Roman" w:cs="Times New Roman"/>
          <w:color w:val="000000" w:themeColor="text1"/>
          <w:lang w:val="en-US"/>
        </w:rPr>
        <w:t>xxxxxxxxxxxxxx</w:t>
      </w:r>
      <w:r w:rsidR="001F1E08" w:rsidRPr="001F1E08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5B51332A" w14:textId="00EE4D83" w:rsidR="00733AAA" w:rsidRPr="00D04AE8" w:rsidRDefault="00D04AE8" w:rsidP="00D04AE8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00755">
        <w:rPr>
          <w:rFonts w:ascii="Times New Roman" w:hAnsi="Times New Roman" w:cs="Times New Roman"/>
          <w:color w:val="000000" w:themeColor="text1"/>
        </w:rPr>
        <w:t xml:space="preserve">(2) </w:t>
      </w:r>
      <w:proofErr w:type="spellStart"/>
      <w:r w:rsidR="001F1E08" w:rsidRPr="00100755">
        <w:rPr>
          <w:rFonts w:ascii="Times New Roman" w:hAnsi="Times New Roman" w:cs="Times New Roman"/>
          <w:color w:val="000000" w:themeColor="text1"/>
        </w:rPr>
        <w:t>Hu</w:t>
      </w:r>
      <w:proofErr w:type="spellEnd"/>
      <w:r w:rsidR="00733AAA" w:rsidRPr="00100755">
        <w:rPr>
          <w:rFonts w:ascii="Times New Roman" w:hAnsi="Times New Roman" w:cs="Times New Roman"/>
          <w:color w:val="000000" w:themeColor="text1"/>
        </w:rPr>
        <w:t xml:space="preserve"> C</w:t>
      </w:r>
      <w:r w:rsidR="00100755" w:rsidRPr="00100755">
        <w:rPr>
          <w:rFonts w:ascii="Times New Roman" w:hAnsi="Times New Roman" w:cs="Times New Roman"/>
          <w:color w:val="000000" w:themeColor="text1"/>
        </w:rPr>
        <w:t>,</w:t>
      </w:r>
      <w:r w:rsidR="00733AAA" w:rsidRPr="001007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1E08" w:rsidRPr="00100755">
        <w:rPr>
          <w:rFonts w:ascii="Times New Roman" w:hAnsi="Times New Roman" w:cs="Times New Roman"/>
          <w:color w:val="000000" w:themeColor="text1"/>
        </w:rPr>
        <w:t>Bascón</w:t>
      </w:r>
      <w:proofErr w:type="spellEnd"/>
      <w:r w:rsidR="00733AAA" w:rsidRPr="00100755">
        <w:rPr>
          <w:rFonts w:ascii="Times New Roman" w:hAnsi="Times New Roman" w:cs="Times New Roman"/>
          <w:color w:val="000000" w:themeColor="text1"/>
        </w:rPr>
        <w:t xml:space="preserve"> AO</w:t>
      </w:r>
      <w:r w:rsidR="00100755" w:rsidRPr="00100755">
        <w:rPr>
          <w:rFonts w:ascii="Times New Roman" w:hAnsi="Times New Roman" w:cs="Times New Roman"/>
          <w:color w:val="000000" w:themeColor="text1"/>
        </w:rPr>
        <w:t>,</w:t>
      </w:r>
      <w:r w:rsidR="00733AAA" w:rsidRPr="001007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F1E08" w:rsidRPr="00100755">
        <w:rPr>
          <w:rFonts w:ascii="Times New Roman" w:hAnsi="Times New Roman" w:cs="Times New Roman"/>
          <w:color w:val="000000" w:themeColor="text1"/>
        </w:rPr>
        <w:t>O´Hara</w:t>
      </w:r>
      <w:proofErr w:type="spellEnd"/>
      <w:r w:rsidR="00733AAA" w:rsidRPr="00100755">
        <w:rPr>
          <w:rFonts w:ascii="Times New Roman" w:hAnsi="Times New Roman" w:cs="Times New Roman"/>
          <w:color w:val="000000" w:themeColor="text1"/>
        </w:rPr>
        <w:t xml:space="preserve"> R</w:t>
      </w:r>
      <w:r w:rsidR="00C270A4" w:rsidRPr="00100755">
        <w:rPr>
          <w:rFonts w:ascii="Times New Roman" w:hAnsi="Times New Roman" w:cs="Times New Roman"/>
          <w:color w:val="000000" w:themeColor="text1"/>
        </w:rPr>
        <w:t>.</w:t>
      </w:r>
      <w:r w:rsidR="00100755" w:rsidRPr="00100755">
        <w:rPr>
          <w:rFonts w:ascii="Times New Roman" w:hAnsi="Times New Roman" w:cs="Times New Roman"/>
          <w:color w:val="000000" w:themeColor="text1"/>
        </w:rPr>
        <w:t xml:space="preserve"> </w:t>
      </w:r>
      <w:r w:rsidR="00733AAA" w:rsidRPr="00100755">
        <w:rPr>
          <w:rFonts w:ascii="Times New Roman" w:hAnsi="Times New Roman" w:cs="Times New Roman"/>
          <w:color w:val="000000" w:themeColor="text1"/>
        </w:rPr>
        <w:t>20</w:t>
      </w:r>
      <w:r w:rsidR="001F1E08" w:rsidRPr="00100755">
        <w:rPr>
          <w:rFonts w:ascii="Times New Roman" w:hAnsi="Times New Roman" w:cs="Times New Roman"/>
          <w:color w:val="000000" w:themeColor="text1"/>
        </w:rPr>
        <w:t>20</w:t>
      </w:r>
      <w:r w:rsidR="00100755" w:rsidRPr="00100755">
        <w:rPr>
          <w:rFonts w:ascii="Times New Roman" w:hAnsi="Times New Roman" w:cs="Times New Roman"/>
          <w:color w:val="000000" w:themeColor="text1"/>
        </w:rPr>
        <w:t>.</w:t>
      </w:r>
      <w:r w:rsidR="00733AAA" w:rsidRPr="00100755">
        <w:rPr>
          <w:rFonts w:ascii="Times New Roman" w:hAnsi="Times New Roman" w:cs="Times New Roman"/>
          <w:color w:val="000000" w:themeColor="text1"/>
        </w:rPr>
        <w:t xml:space="preserve"> </w:t>
      </w:r>
      <w:r w:rsidR="001F1E08">
        <w:rPr>
          <w:rFonts w:ascii="Times New Roman" w:hAnsi="Times New Roman" w:cs="Times New Roman"/>
          <w:color w:val="000000" w:themeColor="text1"/>
          <w:lang w:val="en-US"/>
        </w:rPr>
        <w:t>Star Wars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="001F1E08" w:rsidRPr="00100755">
        <w:rPr>
          <w:rFonts w:ascii="Times New Roman" w:hAnsi="Times New Roman" w:cs="Times New Roman"/>
          <w:color w:val="000000" w:themeColor="text1"/>
          <w:lang w:val="en-US"/>
        </w:rPr>
        <w:t xml:space="preserve">J. </w:t>
      </w:r>
      <w:proofErr w:type="spellStart"/>
      <w:r w:rsidR="001F1E08" w:rsidRPr="00100755">
        <w:rPr>
          <w:rFonts w:ascii="Times New Roman" w:hAnsi="Times New Roman" w:cs="Times New Roman"/>
          <w:color w:val="000000" w:themeColor="text1"/>
          <w:lang w:val="en-US"/>
        </w:rPr>
        <w:t>Fant</w:t>
      </w:r>
      <w:proofErr w:type="spellEnd"/>
      <w:r w:rsidR="001F1E08" w:rsidRPr="00100755">
        <w:rPr>
          <w:rFonts w:ascii="Times New Roman" w:hAnsi="Times New Roman" w:cs="Times New Roman"/>
          <w:color w:val="000000" w:themeColor="text1"/>
          <w:lang w:val="en-US"/>
        </w:rPr>
        <w:t>. Film</w:t>
      </w:r>
      <w:r w:rsidR="00B72DF4" w:rsidRPr="00100755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100755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gramEnd"/>
      <w:r w:rsidR="00372B25">
        <w:rPr>
          <w:rFonts w:ascii="Times New Roman" w:hAnsi="Times New Roman" w:cs="Times New Roman"/>
          <w:color w:val="000000" w:themeColor="text1"/>
          <w:lang w:val="en-US"/>
        </w:rPr>
        <w:t>3-4</w:t>
      </w:r>
      <w:r w:rsidR="00100755">
        <w:rPr>
          <w:rFonts w:ascii="Times New Roman" w:hAnsi="Times New Roman" w:cs="Times New Roman"/>
          <w:color w:val="000000" w:themeColor="text1"/>
          <w:lang w:val="en-US"/>
        </w:rPr>
        <w:t>):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>91</w:t>
      </w:r>
      <w:r w:rsidR="00372B25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733AAA" w:rsidRPr="00D04AE8">
        <w:rPr>
          <w:rFonts w:ascii="Times New Roman" w:hAnsi="Times New Roman" w:cs="Times New Roman"/>
          <w:color w:val="000000" w:themeColor="text1"/>
          <w:lang w:val="en-US"/>
        </w:rPr>
        <w:t>107</w:t>
      </w:r>
      <w:r w:rsidR="00372B25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EB49F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12" w:history="1">
        <w:r w:rsidR="001F1E08" w:rsidRPr="00100755">
          <w:rPr>
            <w:rStyle w:val="Hipervnculo"/>
            <w:rFonts w:ascii="Times New Roman" w:hAnsi="Times New Roman" w:cs="Times New Roman"/>
            <w:color w:val="auto"/>
            <w:u w:val="none"/>
            <w:lang w:val="en-US"/>
          </w:rPr>
          <w:t>https://doi.org/10.xxxx/xxxxxxx</w:t>
        </w:r>
      </w:hyperlink>
      <w:r w:rsidR="00D608BA" w:rsidRPr="00100755">
        <w:rPr>
          <w:rFonts w:ascii="Times New Roman" w:hAnsi="Times New Roman" w:cs="Times New Roman"/>
          <w:lang w:val="en-US"/>
        </w:rPr>
        <w:t xml:space="preserve">. </w:t>
      </w:r>
    </w:p>
    <w:sectPr w:rsidR="00733AAA" w:rsidRPr="00D04AE8" w:rsidSect="008170DF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B9B6" w16cex:dateUtc="2021-02-08T12:23:00Z"/>
  <w16cex:commentExtensible w16cex:durableId="23CBC08F" w16cex:dateUtc="2021-02-08T12:52:00Z"/>
  <w16cex:commentExtensible w16cex:durableId="23CBC312" w16cex:dateUtc="2021-02-08T13:02:00Z"/>
  <w16cex:commentExtensible w16cex:durableId="23CBC3B7" w16cex:dateUtc="2021-02-08T13:05:00Z"/>
  <w16cex:commentExtensible w16cex:durableId="23CBC5AF" w16cex:dateUtc="2021-02-08T13:14:00Z"/>
  <w16cex:commentExtensible w16cex:durableId="23CBC6CC" w16cex:dateUtc="2021-02-08T13:18:00Z"/>
  <w16cex:commentExtensible w16cex:durableId="23CBC93A" w16cex:dateUtc="2021-02-08T13:29:00Z"/>
  <w16cex:commentExtensible w16cex:durableId="23CBCAE8" w16cex:dateUtc="2021-02-08T13:36:00Z"/>
  <w16cex:commentExtensible w16cex:durableId="23CBCB9D" w16cex:dateUtc="2021-02-08T13:39:00Z"/>
  <w16cex:commentExtensible w16cex:durableId="23CBCCE0" w16cex:dateUtc="2021-02-08T13:44:00Z"/>
  <w16cex:commentExtensible w16cex:durableId="23CBCF5B" w16cex:dateUtc="2021-02-08T13:55:00Z"/>
  <w16cex:commentExtensible w16cex:durableId="23CBD032" w16cex:dateUtc="2021-02-08T13:58:00Z"/>
  <w16cex:commentExtensible w16cex:durableId="23CBD091" w16cex:dateUtc="2021-02-08T14:00:00Z"/>
  <w16cex:commentExtensible w16cex:durableId="23CBD0C0" w16cex:dateUtc="2021-02-08T14:01:00Z"/>
  <w16cex:commentExtensible w16cex:durableId="23CBD306" w16cex:dateUtc="2021-02-0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2F80D1" w16cid:durableId="23CBB9B6"/>
  <w16cid:commentId w16cid:paraId="281B1ACD" w16cid:durableId="23CBC08F"/>
  <w16cid:commentId w16cid:paraId="32227CF5" w16cid:durableId="23CBC312"/>
  <w16cid:commentId w16cid:paraId="5F970734" w16cid:durableId="23CBC3B7"/>
  <w16cid:commentId w16cid:paraId="4847991B" w16cid:durableId="23CBC5AF"/>
  <w16cid:commentId w16cid:paraId="6BDC5940" w16cid:durableId="23CBC6CC"/>
  <w16cid:commentId w16cid:paraId="05DF993F" w16cid:durableId="23CBC93A"/>
  <w16cid:commentId w16cid:paraId="137CF763" w16cid:durableId="23CBCAE8"/>
  <w16cid:commentId w16cid:paraId="4D5A5954" w16cid:durableId="23CBCB9D"/>
  <w16cid:commentId w16cid:paraId="563ACEEE" w16cid:durableId="23CBCCE0"/>
  <w16cid:commentId w16cid:paraId="1912C0EF" w16cid:durableId="23CBCF5B"/>
  <w16cid:commentId w16cid:paraId="3FC295D0" w16cid:durableId="23CBD032"/>
  <w16cid:commentId w16cid:paraId="007EF94D" w16cid:durableId="23CBD091"/>
  <w16cid:commentId w16cid:paraId="328E2023" w16cid:durableId="23CBD0C0"/>
  <w16cid:commentId w16cid:paraId="07A42D29" w16cid:durableId="23CBD3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C379" w14:textId="77777777" w:rsidR="005E235D" w:rsidRDefault="005E235D" w:rsidP="00044F1D">
      <w:pPr>
        <w:spacing w:after="0" w:line="240" w:lineRule="auto"/>
      </w:pPr>
      <w:r>
        <w:separator/>
      </w:r>
    </w:p>
  </w:endnote>
  <w:endnote w:type="continuationSeparator" w:id="0">
    <w:p w14:paraId="3345E3A3" w14:textId="77777777" w:rsidR="005E235D" w:rsidRDefault="005E235D" w:rsidP="0004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6690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84C3E89" w14:textId="1B6D803B" w:rsidR="005D3E78" w:rsidRPr="00FA37F6" w:rsidRDefault="005D3E78">
        <w:pPr>
          <w:pStyle w:val="Piedepgina"/>
          <w:jc w:val="right"/>
          <w:rPr>
            <w:sz w:val="20"/>
            <w:szCs w:val="20"/>
          </w:rPr>
        </w:pPr>
        <w:r w:rsidRPr="00FA37F6">
          <w:rPr>
            <w:sz w:val="20"/>
            <w:szCs w:val="20"/>
          </w:rPr>
          <w:fldChar w:fldCharType="begin"/>
        </w:r>
        <w:r w:rsidRPr="00FA37F6">
          <w:rPr>
            <w:sz w:val="20"/>
            <w:szCs w:val="20"/>
          </w:rPr>
          <w:instrText>PAGE   \* MERGEFORMAT</w:instrText>
        </w:r>
        <w:r w:rsidRPr="00FA37F6">
          <w:rPr>
            <w:sz w:val="20"/>
            <w:szCs w:val="20"/>
          </w:rPr>
          <w:fldChar w:fldCharType="separate"/>
        </w:r>
        <w:r w:rsidR="005B3F50">
          <w:rPr>
            <w:noProof/>
            <w:sz w:val="20"/>
            <w:szCs w:val="20"/>
          </w:rPr>
          <w:t>3</w:t>
        </w:r>
        <w:r w:rsidRPr="00FA37F6">
          <w:rPr>
            <w:sz w:val="20"/>
            <w:szCs w:val="20"/>
          </w:rPr>
          <w:fldChar w:fldCharType="end"/>
        </w:r>
      </w:p>
    </w:sdtContent>
  </w:sdt>
  <w:p w14:paraId="311DE3F3" w14:textId="77777777" w:rsidR="005D3E78" w:rsidRDefault="005D3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26C17" w14:textId="77777777" w:rsidR="005E235D" w:rsidRDefault="005E235D" w:rsidP="00044F1D">
      <w:pPr>
        <w:spacing w:after="0" w:line="240" w:lineRule="auto"/>
      </w:pPr>
      <w:r>
        <w:separator/>
      </w:r>
    </w:p>
  </w:footnote>
  <w:footnote w:type="continuationSeparator" w:id="0">
    <w:p w14:paraId="75862CEA" w14:textId="77777777" w:rsidR="005E235D" w:rsidRDefault="005E235D" w:rsidP="0004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720A"/>
    <w:multiLevelType w:val="hybridMultilevel"/>
    <w:tmpl w:val="74D0E418"/>
    <w:lvl w:ilvl="0" w:tplc="F2E6F4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289"/>
    <w:multiLevelType w:val="hybridMultilevel"/>
    <w:tmpl w:val="E3443CB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5B5E"/>
    <w:multiLevelType w:val="hybridMultilevel"/>
    <w:tmpl w:val="ADAE8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1AA3"/>
    <w:multiLevelType w:val="hybridMultilevel"/>
    <w:tmpl w:val="40D0C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7798"/>
    <w:multiLevelType w:val="hybridMultilevel"/>
    <w:tmpl w:val="D3B426E2"/>
    <w:lvl w:ilvl="0" w:tplc="C6DC5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21615C"/>
    <w:multiLevelType w:val="hybridMultilevel"/>
    <w:tmpl w:val="79A095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04D29"/>
    <w:multiLevelType w:val="hybridMultilevel"/>
    <w:tmpl w:val="448AF1A6"/>
    <w:lvl w:ilvl="0" w:tplc="667890D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56842"/>
    <w:multiLevelType w:val="hybridMultilevel"/>
    <w:tmpl w:val="49E8A89A"/>
    <w:lvl w:ilvl="0" w:tplc="33A8FE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BFC15B4"/>
    <w:multiLevelType w:val="hybridMultilevel"/>
    <w:tmpl w:val="7A904AA2"/>
    <w:lvl w:ilvl="0" w:tplc="40CE883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C54E2"/>
    <w:multiLevelType w:val="hybridMultilevel"/>
    <w:tmpl w:val="3B268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FAD"/>
    <w:multiLevelType w:val="hybridMultilevel"/>
    <w:tmpl w:val="D3B426E2"/>
    <w:lvl w:ilvl="0" w:tplc="C6DC5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435B8E"/>
    <w:multiLevelType w:val="hybridMultilevel"/>
    <w:tmpl w:val="23164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67F9"/>
    <w:multiLevelType w:val="hybridMultilevel"/>
    <w:tmpl w:val="A288A4D6"/>
    <w:lvl w:ilvl="0" w:tplc="0CD0DF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D940EA0"/>
    <w:multiLevelType w:val="hybridMultilevel"/>
    <w:tmpl w:val="81C25512"/>
    <w:lvl w:ilvl="0" w:tplc="40CE883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610"/>
    <w:multiLevelType w:val="hybridMultilevel"/>
    <w:tmpl w:val="1CDEB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5"/>
    <w:rsid w:val="00000916"/>
    <w:rsid w:val="00010F02"/>
    <w:rsid w:val="00015AA0"/>
    <w:rsid w:val="00017475"/>
    <w:rsid w:val="000200B8"/>
    <w:rsid w:val="00020116"/>
    <w:rsid w:val="00024928"/>
    <w:rsid w:val="00025BA9"/>
    <w:rsid w:val="000308D0"/>
    <w:rsid w:val="00031BE4"/>
    <w:rsid w:val="0003345D"/>
    <w:rsid w:val="0003428F"/>
    <w:rsid w:val="000419EA"/>
    <w:rsid w:val="0004264C"/>
    <w:rsid w:val="00044F1D"/>
    <w:rsid w:val="00047D48"/>
    <w:rsid w:val="00050E3D"/>
    <w:rsid w:val="00051691"/>
    <w:rsid w:val="00051B4D"/>
    <w:rsid w:val="00052758"/>
    <w:rsid w:val="000539B5"/>
    <w:rsid w:val="0006143E"/>
    <w:rsid w:val="00065668"/>
    <w:rsid w:val="00065B14"/>
    <w:rsid w:val="00074135"/>
    <w:rsid w:val="00081FBC"/>
    <w:rsid w:val="0008209C"/>
    <w:rsid w:val="00087DFA"/>
    <w:rsid w:val="00093D31"/>
    <w:rsid w:val="00095E28"/>
    <w:rsid w:val="000A2C29"/>
    <w:rsid w:val="000A466E"/>
    <w:rsid w:val="000B1D3B"/>
    <w:rsid w:val="000B3C3D"/>
    <w:rsid w:val="000B485B"/>
    <w:rsid w:val="000B558C"/>
    <w:rsid w:val="000B5E27"/>
    <w:rsid w:val="000C2C9C"/>
    <w:rsid w:val="000C66C8"/>
    <w:rsid w:val="000D0FB9"/>
    <w:rsid w:val="000D15BA"/>
    <w:rsid w:val="000D1768"/>
    <w:rsid w:val="000D62FA"/>
    <w:rsid w:val="000E24B2"/>
    <w:rsid w:val="000E25E2"/>
    <w:rsid w:val="000E2D14"/>
    <w:rsid w:val="000E61D5"/>
    <w:rsid w:val="000F2871"/>
    <w:rsid w:val="000F3ABB"/>
    <w:rsid w:val="000F5034"/>
    <w:rsid w:val="000F6F2B"/>
    <w:rsid w:val="00100755"/>
    <w:rsid w:val="0010146A"/>
    <w:rsid w:val="00101FA5"/>
    <w:rsid w:val="001066AF"/>
    <w:rsid w:val="001138AC"/>
    <w:rsid w:val="00115262"/>
    <w:rsid w:val="001157DC"/>
    <w:rsid w:val="00116A77"/>
    <w:rsid w:val="00117808"/>
    <w:rsid w:val="00120F20"/>
    <w:rsid w:val="00132CE8"/>
    <w:rsid w:val="001332CD"/>
    <w:rsid w:val="00134E44"/>
    <w:rsid w:val="00135797"/>
    <w:rsid w:val="00141419"/>
    <w:rsid w:val="0014506B"/>
    <w:rsid w:val="001502F2"/>
    <w:rsid w:val="0015097E"/>
    <w:rsid w:val="00152D33"/>
    <w:rsid w:val="0016113B"/>
    <w:rsid w:val="00170537"/>
    <w:rsid w:val="00170DE7"/>
    <w:rsid w:val="001761D4"/>
    <w:rsid w:val="00181D64"/>
    <w:rsid w:val="001865C9"/>
    <w:rsid w:val="001935EF"/>
    <w:rsid w:val="00195C4B"/>
    <w:rsid w:val="00197C90"/>
    <w:rsid w:val="001A28D1"/>
    <w:rsid w:val="001A4E3E"/>
    <w:rsid w:val="001A608C"/>
    <w:rsid w:val="001B0452"/>
    <w:rsid w:val="001B12F5"/>
    <w:rsid w:val="001B1363"/>
    <w:rsid w:val="001B4FAB"/>
    <w:rsid w:val="001C15F6"/>
    <w:rsid w:val="001C1C5C"/>
    <w:rsid w:val="001C20DB"/>
    <w:rsid w:val="001D4289"/>
    <w:rsid w:val="001E19FA"/>
    <w:rsid w:val="001F0460"/>
    <w:rsid w:val="001F0C6D"/>
    <w:rsid w:val="001F1E08"/>
    <w:rsid w:val="001F3AA0"/>
    <w:rsid w:val="001F5C43"/>
    <w:rsid w:val="001F70BC"/>
    <w:rsid w:val="001F7854"/>
    <w:rsid w:val="002005A8"/>
    <w:rsid w:val="00202534"/>
    <w:rsid w:val="00204FB3"/>
    <w:rsid w:val="002076CA"/>
    <w:rsid w:val="00211ECA"/>
    <w:rsid w:val="00212010"/>
    <w:rsid w:val="00213C4B"/>
    <w:rsid w:val="00215CFE"/>
    <w:rsid w:val="00217BED"/>
    <w:rsid w:val="00225B2A"/>
    <w:rsid w:val="00226DDC"/>
    <w:rsid w:val="00227E3B"/>
    <w:rsid w:val="00232286"/>
    <w:rsid w:val="0025034A"/>
    <w:rsid w:val="00266495"/>
    <w:rsid w:val="002708FD"/>
    <w:rsid w:val="00273707"/>
    <w:rsid w:val="002764D8"/>
    <w:rsid w:val="00276AE1"/>
    <w:rsid w:val="00282631"/>
    <w:rsid w:val="0028547F"/>
    <w:rsid w:val="00286513"/>
    <w:rsid w:val="00286A97"/>
    <w:rsid w:val="00290AAA"/>
    <w:rsid w:val="00293905"/>
    <w:rsid w:val="002A0ADA"/>
    <w:rsid w:val="002A1440"/>
    <w:rsid w:val="002A305C"/>
    <w:rsid w:val="002B11E7"/>
    <w:rsid w:val="002C6E67"/>
    <w:rsid w:val="002E0104"/>
    <w:rsid w:val="002E11F9"/>
    <w:rsid w:val="002E193A"/>
    <w:rsid w:val="002E53FD"/>
    <w:rsid w:val="002E6C0C"/>
    <w:rsid w:val="002E7C6B"/>
    <w:rsid w:val="002F3B87"/>
    <w:rsid w:val="002F4D43"/>
    <w:rsid w:val="00303747"/>
    <w:rsid w:val="00312E25"/>
    <w:rsid w:val="003230C2"/>
    <w:rsid w:val="00333DD0"/>
    <w:rsid w:val="0034180C"/>
    <w:rsid w:val="00342DAF"/>
    <w:rsid w:val="0034590F"/>
    <w:rsid w:val="00346F9E"/>
    <w:rsid w:val="00350B29"/>
    <w:rsid w:val="003521FE"/>
    <w:rsid w:val="00353DA1"/>
    <w:rsid w:val="00362E56"/>
    <w:rsid w:val="0036367E"/>
    <w:rsid w:val="00363B69"/>
    <w:rsid w:val="00372B25"/>
    <w:rsid w:val="00375022"/>
    <w:rsid w:val="00375568"/>
    <w:rsid w:val="003846BA"/>
    <w:rsid w:val="0039284C"/>
    <w:rsid w:val="003A40B3"/>
    <w:rsid w:val="003A45E0"/>
    <w:rsid w:val="003A4F4A"/>
    <w:rsid w:val="003A638A"/>
    <w:rsid w:val="003A709E"/>
    <w:rsid w:val="003A76EC"/>
    <w:rsid w:val="003B3805"/>
    <w:rsid w:val="003B3D29"/>
    <w:rsid w:val="003B61BD"/>
    <w:rsid w:val="003C025E"/>
    <w:rsid w:val="003C148D"/>
    <w:rsid w:val="003C35C0"/>
    <w:rsid w:val="003C69A5"/>
    <w:rsid w:val="003D4C73"/>
    <w:rsid w:val="003D70CC"/>
    <w:rsid w:val="003E01A9"/>
    <w:rsid w:val="003F20EB"/>
    <w:rsid w:val="00402CB4"/>
    <w:rsid w:val="004059A5"/>
    <w:rsid w:val="0042051A"/>
    <w:rsid w:val="0042114D"/>
    <w:rsid w:val="0042285B"/>
    <w:rsid w:val="004312BF"/>
    <w:rsid w:val="004340E0"/>
    <w:rsid w:val="00436DF0"/>
    <w:rsid w:val="00437F71"/>
    <w:rsid w:val="00442FA8"/>
    <w:rsid w:val="0044539E"/>
    <w:rsid w:val="00450BAC"/>
    <w:rsid w:val="00455360"/>
    <w:rsid w:val="0046531A"/>
    <w:rsid w:val="004665CB"/>
    <w:rsid w:val="00467511"/>
    <w:rsid w:val="00473145"/>
    <w:rsid w:val="0047396C"/>
    <w:rsid w:val="004807DA"/>
    <w:rsid w:val="00482C5A"/>
    <w:rsid w:val="00483F2A"/>
    <w:rsid w:val="00491F5B"/>
    <w:rsid w:val="004937C1"/>
    <w:rsid w:val="0049397C"/>
    <w:rsid w:val="00493E12"/>
    <w:rsid w:val="004950C5"/>
    <w:rsid w:val="00495860"/>
    <w:rsid w:val="00495969"/>
    <w:rsid w:val="004A1022"/>
    <w:rsid w:val="004A3390"/>
    <w:rsid w:val="004B1675"/>
    <w:rsid w:val="004C1DD8"/>
    <w:rsid w:val="004C4591"/>
    <w:rsid w:val="004D10CC"/>
    <w:rsid w:val="004D791F"/>
    <w:rsid w:val="004E6CB9"/>
    <w:rsid w:val="005008E8"/>
    <w:rsid w:val="00513018"/>
    <w:rsid w:val="00526D9D"/>
    <w:rsid w:val="00530AB3"/>
    <w:rsid w:val="00533DD4"/>
    <w:rsid w:val="005440AC"/>
    <w:rsid w:val="0054451B"/>
    <w:rsid w:val="00552A2E"/>
    <w:rsid w:val="00552AA1"/>
    <w:rsid w:val="00556C57"/>
    <w:rsid w:val="0056071F"/>
    <w:rsid w:val="00560E27"/>
    <w:rsid w:val="00564A90"/>
    <w:rsid w:val="0058010D"/>
    <w:rsid w:val="005B26F7"/>
    <w:rsid w:val="005B3509"/>
    <w:rsid w:val="005B3F50"/>
    <w:rsid w:val="005B7D84"/>
    <w:rsid w:val="005C059F"/>
    <w:rsid w:val="005C17E8"/>
    <w:rsid w:val="005C3755"/>
    <w:rsid w:val="005C791F"/>
    <w:rsid w:val="005D3E78"/>
    <w:rsid w:val="005E235D"/>
    <w:rsid w:val="005E4D9E"/>
    <w:rsid w:val="005E4E6A"/>
    <w:rsid w:val="005E7394"/>
    <w:rsid w:val="005F249C"/>
    <w:rsid w:val="005F42E7"/>
    <w:rsid w:val="005F75D0"/>
    <w:rsid w:val="00602405"/>
    <w:rsid w:val="00606AC9"/>
    <w:rsid w:val="00610BAD"/>
    <w:rsid w:val="00611A1D"/>
    <w:rsid w:val="00612F6D"/>
    <w:rsid w:val="0063124D"/>
    <w:rsid w:val="006323A8"/>
    <w:rsid w:val="0063270D"/>
    <w:rsid w:val="00632D63"/>
    <w:rsid w:val="00650ED3"/>
    <w:rsid w:val="00650F93"/>
    <w:rsid w:val="00652AA2"/>
    <w:rsid w:val="0065533B"/>
    <w:rsid w:val="0066116D"/>
    <w:rsid w:val="006635BE"/>
    <w:rsid w:val="00665B85"/>
    <w:rsid w:val="00670048"/>
    <w:rsid w:val="00673679"/>
    <w:rsid w:val="00674781"/>
    <w:rsid w:val="00683816"/>
    <w:rsid w:val="006909C3"/>
    <w:rsid w:val="00692B13"/>
    <w:rsid w:val="00696EA2"/>
    <w:rsid w:val="006A05A0"/>
    <w:rsid w:val="006A3FC2"/>
    <w:rsid w:val="006A4FF4"/>
    <w:rsid w:val="006C73B4"/>
    <w:rsid w:val="006C7906"/>
    <w:rsid w:val="006D2925"/>
    <w:rsid w:val="006D3453"/>
    <w:rsid w:val="006D51C7"/>
    <w:rsid w:val="006D7B93"/>
    <w:rsid w:val="006E1DA3"/>
    <w:rsid w:val="006E2EA8"/>
    <w:rsid w:val="006E7084"/>
    <w:rsid w:val="006F0CF6"/>
    <w:rsid w:val="007009F1"/>
    <w:rsid w:val="007047A2"/>
    <w:rsid w:val="00705143"/>
    <w:rsid w:val="00705827"/>
    <w:rsid w:val="007076E8"/>
    <w:rsid w:val="007107C5"/>
    <w:rsid w:val="0071294C"/>
    <w:rsid w:val="007141F8"/>
    <w:rsid w:val="007145A9"/>
    <w:rsid w:val="007148F8"/>
    <w:rsid w:val="00724E77"/>
    <w:rsid w:val="007272F4"/>
    <w:rsid w:val="00731566"/>
    <w:rsid w:val="00732304"/>
    <w:rsid w:val="00733AAA"/>
    <w:rsid w:val="00733F4C"/>
    <w:rsid w:val="00741DA6"/>
    <w:rsid w:val="00742A7E"/>
    <w:rsid w:val="00742C1F"/>
    <w:rsid w:val="00745FCE"/>
    <w:rsid w:val="00754CB9"/>
    <w:rsid w:val="00761DCA"/>
    <w:rsid w:val="00762364"/>
    <w:rsid w:val="0076447D"/>
    <w:rsid w:val="00766A3F"/>
    <w:rsid w:val="00767B23"/>
    <w:rsid w:val="0077549B"/>
    <w:rsid w:val="00781EA5"/>
    <w:rsid w:val="00783FC4"/>
    <w:rsid w:val="00787C80"/>
    <w:rsid w:val="007941AF"/>
    <w:rsid w:val="007A2202"/>
    <w:rsid w:val="007A4303"/>
    <w:rsid w:val="007A445C"/>
    <w:rsid w:val="007B3AFF"/>
    <w:rsid w:val="007B489D"/>
    <w:rsid w:val="007B4DB5"/>
    <w:rsid w:val="007B6497"/>
    <w:rsid w:val="007C7CA6"/>
    <w:rsid w:val="007E4634"/>
    <w:rsid w:val="007E6A05"/>
    <w:rsid w:val="007E7F2E"/>
    <w:rsid w:val="007F0A4D"/>
    <w:rsid w:val="008004DD"/>
    <w:rsid w:val="00804ECC"/>
    <w:rsid w:val="00805354"/>
    <w:rsid w:val="0080609E"/>
    <w:rsid w:val="008072FF"/>
    <w:rsid w:val="00814E08"/>
    <w:rsid w:val="008170DF"/>
    <w:rsid w:val="00821606"/>
    <w:rsid w:val="008221D5"/>
    <w:rsid w:val="00825766"/>
    <w:rsid w:val="00827BB5"/>
    <w:rsid w:val="0083030E"/>
    <w:rsid w:val="00837D76"/>
    <w:rsid w:val="00847103"/>
    <w:rsid w:val="00860699"/>
    <w:rsid w:val="008619B8"/>
    <w:rsid w:val="00861B3D"/>
    <w:rsid w:val="00865EE7"/>
    <w:rsid w:val="00875751"/>
    <w:rsid w:val="008837CF"/>
    <w:rsid w:val="008852B2"/>
    <w:rsid w:val="0088703B"/>
    <w:rsid w:val="008900EB"/>
    <w:rsid w:val="00891BCA"/>
    <w:rsid w:val="00895484"/>
    <w:rsid w:val="00895AA5"/>
    <w:rsid w:val="008962A2"/>
    <w:rsid w:val="008A47FF"/>
    <w:rsid w:val="008A5985"/>
    <w:rsid w:val="008A6CB4"/>
    <w:rsid w:val="008A77A9"/>
    <w:rsid w:val="008B13A6"/>
    <w:rsid w:val="008B16DD"/>
    <w:rsid w:val="008B3C89"/>
    <w:rsid w:val="008C0690"/>
    <w:rsid w:val="008C0E85"/>
    <w:rsid w:val="008C1E8F"/>
    <w:rsid w:val="008C3B9C"/>
    <w:rsid w:val="008D2A15"/>
    <w:rsid w:val="008D4FD7"/>
    <w:rsid w:val="008D55D4"/>
    <w:rsid w:val="008D5964"/>
    <w:rsid w:val="008E13DC"/>
    <w:rsid w:val="008E3F64"/>
    <w:rsid w:val="008E6A66"/>
    <w:rsid w:val="008F1941"/>
    <w:rsid w:val="00903F9C"/>
    <w:rsid w:val="009069B9"/>
    <w:rsid w:val="00907DA6"/>
    <w:rsid w:val="00910FC7"/>
    <w:rsid w:val="0091516C"/>
    <w:rsid w:val="0091663D"/>
    <w:rsid w:val="009212A8"/>
    <w:rsid w:val="00922192"/>
    <w:rsid w:val="009244C7"/>
    <w:rsid w:val="00927970"/>
    <w:rsid w:val="00934E0A"/>
    <w:rsid w:val="009430F4"/>
    <w:rsid w:val="00950147"/>
    <w:rsid w:val="00951B32"/>
    <w:rsid w:val="009524C3"/>
    <w:rsid w:val="009624F7"/>
    <w:rsid w:val="0096294E"/>
    <w:rsid w:val="009652EC"/>
    <w:rsid w:val="0098403E"/>
    <w:rsid w:val="00990AED"/>
    <w:rsid w:val="00992C63"/>
    <w:rsid w:val="009A0860"/>
    <w:rsid w:val="009A7769"/>
    <w:rsid w:val="009B07FE"/>
    <w:rsid w:val="009B6955"/>
    <w:rsid w:val="009B6961"/>
    <w:rsid w:val="009C2C6F"/>
    <w:rsid w:val="009C325F"/>
    <w:rsid w:val="009C52BF"/>
    <w:rsid w:val="009C67CB"/>
    <w:rsid w:val="009D01AB"/>
    <w:rsid w:val="009D12C4"/>
    <w:rsid w:val="009D2793"/>
    <w:rsid w:val="009D3268"/>
    <w:rsid w:val="009F1DFF"/>
    <w:rsid w:val="009F1E94"/>
    <w:rsid w:val="009F6993"/>
    <w:rsid w:val="00A03104"/>
    <w:rsid w:val="00A07BB5"/>
    <w:rsid w:val="00A2551B"/>
    <w:rsid w:val="00A26D7E"/>
    <w:rsid w:val="00A307C7"/>
    <w:rsid w:val="00A37F41"/>
    <w:rsid w:val="00A414BE"/>
    <w:rsid w:val="00A4227F"/>
    <w:rsid w:val="00A4513B"/>
    <w:rsid w:val="00A5175C"/>
    <w:rsid w:val="00A51BCB"/>
    <w:rsid w:val="00A70CB8"/>
    <w:rsid w:val="00A729EB"/>
    <w:rsid w:val="00A875A5"/>
    <w:rsid w:val="00A90E36"/>
    <w:rsid w:val="00A94CC7"/>
    <w:rsid w:val="00A966C1"/>
    <w:rsid w:val="00AA5295"/>
    <w:rsid w:val="00AB6A36"/>
    <w:rsid w:val="00AB7874"/>
    <w:rsid w:val="00AB7FCC"/>
    <w:rsid w:val="00AC3A83"/>
    <w:rsid w:val="00AC79E9"/>
    <w:rsid w:val="00AD1139"/>
    <w:rsid w:val="00AD2173"/>
    <w:rsid w:val="00AD4F9E"/>
    <w:rsid w:val="00AD5B77"/>
    <w:rsid w:val="00AD77F5"/>
    <w:rsid w:val="00AE3068"/>
    <w:rsid w:val="00AE5519"/>
    <w:rsid w:val="00AE75C7"/>
    <w:rsid w:val="00AE76B7"/>
    <w:rsid w:val="00AF6131"/>
    <w:rsid w:val="00B00FB6"/>
    <w:rsid w:val="00B04CFD"/>
    <w:rsid w:val="00B070F4"/>
    <w:rsid w:val="00B1127A"/>
    <w:rsid w:val="00B13B90"/>
    <w:rsid w:val="00B13BE2"/>
    <w:rsid w:val="00B20C84"/>
    <w:rsid w:val="00B219C5"/>
    <w:rsid w:val="00B31132"/>
    <w:rsid w:val="00B31166"/>
    <w:rsid w:val="00B317C3"/>
    <w:rsid w:val="00B31C5B"/>
    <w:rsid w:val="00B360EC"/>
    <w:rsid w:val="00B41085"/>
    <w:rsid w:val="00B41356"/>
    <w:rsid w:val="00B4287F"/>
    <w:rsid w:val="00B437DD"/>
    <w:rsid w:val="00B4588E"/>
    <w:rsid w:val="00B51C98"/>
    <w:rsid w:val="00B62F3B"/>
    <w:rsid w:val="00B65350"/>
    <w:rsid w:val="00B671F7"/>
    <w:rsid w:val="00B67B92"/>
    <w:rsid w:val="00B7250E"/>
    <w:rsid w:val="00B72DF4"/>
    <w:rsid w:val="00B73B9F"/>
    <w:rsid w:val="00B7418A"/>
    <w:rsid w:val="00B82083"/>
    <w:rsid w:val="00B84C5B"/>
    <w:rsid w:val="00B924EE"/>
    <w:rsid w:val="00B92FF4"/>
    <w:rsid w:val="00B92FFD"/>
    <w:rsid w:val="00B941DA"/>
    <w:rsid w:val="00B97344"/>
    <w:rsid w:val="00BA60D6"/>
    <w:rsid w:val="00BA7954"/>
    <w:rsid w:val="00BD333C"/>
    <w:rsid w:val="00BD77CD"/>
    <w:rsid w:val="00BE1476"/>
    <w:rsid w:val="00BE1CB7"/>
    <w:rsid w:val="00BE3D35"/>
    <w:rsid w:val="00BF1DCD"/>
    <w:rsid w:val="00BF6385"/>
    <w:rsid w:val="00C07791"/>
    <w:rsid w:val="00C1007C"/>
    <w:rsid w:val="00C102F1"/>
    <w:rsid w:val="00C12C0F"/>
    <w:rsid w:val="00C1414D"/>
    <w:rsid w:val="00C2012B"/>
    <w:rsid w:val="00C270A4"/>
    <w:rsid w:val="00C319B7"/>
    <w:rsid w:val="00C34737"/>
    <w:rsid w:val="00C3677F"/>
    <w:rsid w:val="00C40635"/>
    <w:rsid w:val="00C41E3C"/>
    <w:rsid w:val="00C5050F"/>
    <w:rsid w:val="00C56C74"/>
    <w:rsid w:val="00C6698A"/>
    <w:rsid w:val="00C72834"/>
    <w:rsid w:val="00C75003"/>
    <w:rsid w:val="00C82A83"/>
    <w:rsid w:val="00C83854"/>
    <w:rsid w:val="00C84640"/>
    <w:rsid w:val="00C84BF0"/>
    <w:rsid w:val="00C853BE"/>
    <w:rsid w:val="00C86EE4"/>
    <w:rsid w:val="00C91118"/>
    <w:rsid w:val="00C93FEF"/>
    <w:rsid w:val="00CA087C"/>
    <w:rsid w:val="00CA2179"/>
    <w:rsid w:val="00CA35EC"/>
    <w:rsid w:val="00CA5A90"/>
    <w:rsid w:val="00CB3317"/>
    <w:rsid w:val="00CB3E55"/>
    <w:rsid w:val="00CB5AB8"/>
    <w:rsid w:val="00CC33E4"/>
    <w:rsid w:val="00CD0598"/>
    <w:rsid w:val="00CD6641"/>
    <w:rsid w:val="00CD7CBD"/>
    <w:rsid w:val="00CE0DB7"/>
    <w:rsid w:val="00CE48EA"/>
    <w:rsid w:val="00CF2695"/>
    <w:rsid w:val="00CF3080"/>
    <w:rsid w:val="00CF71D4"/>
    <w:rsid w:val="00D04AE8"/>
    <w:rsid w:val="00D04DBE"/>
    <w:rsid w:val="00D11A49"/>
    <w:rsid w:val="00D20911"/>
    <w:rsid w:val="00D262E3"/>
    <w:rsid w:val="00D30B5C"/>
    <w:rsid w:val="00D50D6C"/>
    <w:rsid w:val="00D5743C"/>
    <w:rsid w:val="00D608BA"/>
    <w:rsid w:val="00D61FBE"/>
    <w:rsid w:val="00D669E8"/>
    <w:rsid w:val="00D7079B"/>
    <w:rsid w:val="00D73DBF"/>
    <w:rsid w:val="00D7408B"/>
    <w:rsid w:val="00D865D4"/>
    <w:rsid w:val="00D86D3B"/>
    <w:rsid w:val="00D90E1A"/>
    <w:rsid w:val="00D91E2E"/>
    <w:rsid w:val="00D9783E"/>
    <w:rsid w:val="00DA1604"/>
    <w:rsid w:val="00DB5E09"/>
    <w:rsid w:val="00DC1CFD"/>
    <w:rsid w:val="00DC389E"/>
    <w:rsid w:val="00DC3DAE"/>
    <w:rsid w:val="00DC46BB"/>
    <w:rsid w:val="00DD117B"/>
    <w:rsid w:val="00DD2F09"/>
    <w:rsid w:val="00DD3A19"/>
    <w:rsid w:val="00DD5BAD"/>
    <w:rsid w:val="00DD68F7"/>
    <w:rsid w:val="00DD7C0E"/>
    <w:rsid w:val="00DE6CAA"/>
    <w:rsid w:val="00DE7C95"/>
    <w:rsid w:val="00DF070A"/>
    <w:rsid w:val="00DF5FCA"/>
    <w:rsid w:val="00E06739"/>
    <w:rsid w:val="00E072DD"/>
    <w:rsid w:val="00E10A51"/>
    <w:rsid w:val="00E11BC8"/>
    <w:rsid w:val="00E12C59"/>
    <w:rsid w:val="00E175B5"/>
    <w:rsid w:val="00E2175B"/>
    <w:rsid w:val="00E275CB"/>
    <w:rsid w:val="00E30BAD"/>
    <w:rsid w:val="00E34558"/>
    <w:rsid w:val="00E35689"/>
    <w:rsid w:val="00E37EB8"/>
    <w:rsid w:val="00E40E21"/>
    <w:rsid w:val="00E477E6"/>
    <w:rsid w:val="00E521CE"/>
    <w:rsid w:val="00E56086"/>
    <w:rsid w:val="00E60820"/>
    <w:rsid w:val="00E6271C"/>
    <w:rsid w:val="00E660E0"/>
    <w:rsid w:val="00E679FD"/>
    <w:rsid w:val="00E70AE9"/>
    <w:rsid w:val="00E7225D"/>
    <w:rsid w:val="00E75C7B"/>
    <w:rsid w:val="00E77590"/>
    <w:rsid w:val="00E77A63"/>
    <w:rsid w:val="00E82E4D"/>
    <w:rsid w:val="00EA0C00"/>
    <w:rsid w:val="00EA17FC"/>
    <w:rsid w:val="00EA595E"/>
    <w:rsid w:val="00EA600F"/>
    <w:rsid w:val="00EA6B16"/>
    <w:rsid w:val="00EA6C0F"/>
    <w:rsid w:val="00EB0302"/>
    <w:rsid w:val="00EB181E"/>
    <w:rsid w:val="00EB49FB"/>
    <w:rsid w:val="00EB6296"/>
    <w:rsid w:val="00EB7A2F"/>
    <w:rsid w:val="00EC009E"/>
    <w:rsid w:val="00EC22AA"/>
    <w:rsid w:val="00EC5FBC"/>
    <w:rsid w:val="00ED1DE0"/>
    <w:rsid w:val="00EE1BEC"/>
    <w:rsid w:val="00EE449C"/>
    <w:rsid w:val="00EE6DA3"/>
    <w:rsid w:val="00EF0FF3"/>
    <w:rsid w:val="00EF19AA"/>
    <w:rsid w:val="00EF2119"/>
    <w:rsid w:val="00EF4578"/>
    <w:rsid w:val="00EF50A3"/>
    <w:rsid w:val="00F00F13"/>
    <w:rsid w:val="00F05A01"/>
    <w:rsid w:val="00F066CF"/>
    <w:rsid w:val="00F13E0B"/>
    <w:rsid w:val="00F16ED2"/>
    <w:rsid w:val="00F225B4"/>
    <w:rsid w:val="00F23B07"/>
    <w:rsid w:val="00F24634"/>
    <w:rsid w:val="00F247B6"/>
    <w:rsid w:val="00F25C0E"/>
    <w:rsid w:val="00F301C1"/>
    <w:rsid w:val="00F33138"/>
    <w:rsid w:val="00F34905"/>
    <w:rsid w:val="00F34C78"/>
    <w:rsid w:val="00F40723"/>
    <w:rsid w:val="00F41C95"/>
    <w:rsid w:val="00F461D9"/>
    <w:rsid w:val="00F461FC"/>
    <w:rsid w:val="00F62BB0"/>
    <w:rsid w:val="00F63146"/>
    <w:rsid w:val="00F70056"/>
    <w:rsid w:val="00F7075B"/>
    <w:rsid w:val="00F86AA7"/>
    <w:rsid w:val="00F90045"/>
    <w:rsid w:val="00F95AD1"/>
    <w:rsid w:val="00F95BD5"/>
    <w:rsid w:val="00F95BE8"/>
    <w:rsid w:val="00FA2BD8"/>
    <w:rsid w:val="00FA2DFF"/>
    <w:rsid w:val="00FA37F6"/>
    <w:rsid w:val="00FC312A"/>
    <w:rsid w:val="00FC41F0"/>
    <w:rsid w:val="00FD18EC"/>
    <w:rsid w:val="00FD2296"/>
    <w:rsid w:val="00FD2AE6"/>
    <w:rsid w:val="00FE1576"/>
    <w:rsid w:val="00FE2B1B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61AD"/>
  <w15:docId w15:val="{14C597BF-E26D-47E6-A126-71215516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WMBodytext">
    <w:name w:val="ECWM Body text"/>
    <w:basedOn w:val="Normal"/>
    <w:rsid w:val="00742C1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BD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5BA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BA9"/>
    <w:rPr>
      <w:color w:val="954F72"/>
      <w:u w:val="single"/>
    </w:rPr>
  </w:style>
  <w:style w:type="paragraph" w:customStyle="1" w:styleId="xl63">
    <w:name w:val="xl63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64">
    <w:name w:val="xl64"/>
    <w:basedOn w:val="Normal"/>
    <w:rsid w:val="00025B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s-ES"/>
    </w:rPr>
  </w:style>
  <w:style w:type="paragraph" w:customStyle="1" w:styleId="xl65">
    <w:name w:val="xl65"/>
    <w:basedOn w:val="Normal"/>
    <w:rsid w:val="00025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s-ES"/>
    </w:rPr>
  </w:style>
  <w:style w:type="paragraph" w:customStyle="1" w:styleId="xl66">
    <w:name w:val="xl66"/>
    <w:basedOn w:val="Normal"/>
    <w:rsid w:val="00025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s-ES"/>
    </w:rPr>
  </w:style>
  <w:style w:type="paragraph" w:customStyle="1" w:styleId="xl67">
    <w:name w:val="xl67"/>
    <w:basedOn w:val="Normal"/>
    <w:rsid w:val="00025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025B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025B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ES"/>
    </w:rPr>
  </w:style>
  <w:style w:type="paragraph" w:customStyle="1" w:styleId="xl70">
    <w:name w:val="xl70"/>
    <w:basedOn w:val="Normal"/>
    <w:rsid w:val="00025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ES"/>
    </w:rPr>
  </w:style>
  <w:style w:type="paragraph" w:customStyle="1" w:styleId="xl71">
    <w:name w:val="xl71"/>
    <w:basedOn w:val="Normal"/>
    <w:rsid w:val="00025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ES"/>
    </w:rPr>
  </w:style>
  <w:style w:type="paragraph" w:customStyle="1" w:styleId="xl72">
    <w:name w:val="xl72"/>
    <w:basedOn w:val="Normal"/>
    <w:rsid w:val="00025B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ES"/>
    </w:rPr>
  </w:style>
  <w:style w:type="paragraph" w:customStyle="1" w:styleId="xl73">
    <w:name w:val="xl73"/>
    <w:basedOn w:val="Normal"/>
    <w:rsid w:val="00025B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8"/>
      <w:szCs w:val="18"/>
      <w:lang w:eastAsia="es-ES"/>
    </w:rPr>
  </w:style>
  <w:style w:type="paragraph" w:customStyle="1" w:styleId="xl74">
    <w:name w:val="xl74"/>
    <w:basedOn w:val="Normal"/>
    <w:rsid w:val="00025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75">
    <w:name w:val="xl75"/>
    <w:basedOn w:val="Normal"/>
    <w:rsid w:val="00025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76">
    <w:name w:val="xl76"/>
    <w:basedOn w:val="Normal"/>
    <w:rsid w:val="00025B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77">
    <w:name w:val="xl77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78">
    <w:name w:val="xl78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79">
    <w:name w:val="xl79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0">
    <w:name w:val="xl80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2">
    <w:name w:val="xl82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3">
    <w:name w:val="xl83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4">
    <w:name w:val="xl84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5">
    <w:name w:val="xl85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6">
    <w:name w:val="xl86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7">
    <w:name w:val="xl87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8">
    <w:name w:val="xl88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89">
    <w:name w:val="xl89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90">
    <w:name w:val="xl90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91">
    <w:name w:val="xl91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92">
    <w:name w:val="xl92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93">
    <w:name w:val="xl93"/>
    <w:basedOn w:val="Normal"/>
    <w:rsid w:val="00025B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ES"/>
    </w:rPr>
  </w:style>
  <w:style w:type="paragraph" w:customStyle="1" w:styleId="xl94">
    <w:name w:val="xl94"/>
    <w:basedOn w:val="Normal"/>
    <w:rsid w:val="00025B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95">
    <w:name w:val="xl95"/>
    <w:basedOn w:val="Normal"/>
    <w:rsid w:val="00025B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96">
    <w:name w:val="xl96"/>
    <w:basedOn w:val="Normal"/>
    <w:rsid w:val="00025B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97">
    <w:name w:val="xl97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ES"/>
    </w:rPr>
  </w:style>
  <w:style w:type="paragraph" w:customStyle="1" w:styleId="xl98">
    <w:name w:val="xl98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99">
    <w:name w:val="xl99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00">
    <w:name w:val="xl100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ES"/>
    </w:rPr>
  </w:style>
  <w:style w:type="paragraph" w:customStyle="1" w:styleId="xl101">
    <w:name w:val="xl101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02">
    <w:name w:val="xl102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03">
    <w:name w:val="xl103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s-ES"/>
    </w:rPr>
  </w:style>
  <w:style w:type="paragraph" w:customStyle="1" w:styleId="xl104">
    <w:name w:val="xl104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05">
    <w:name w:val="xl105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06">
    <w:name w:val="xl106"/>
    <w:basedOn w:val="Normal"/>
    <w:rsid w:val="00025B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07">
    <w:name w:val="xl107"/>
    <w:basedOn w:val="Normal"/>
    <w:rsid w:val="00025B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08">
    <w:name w:val="xl108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09">
    <w:name w:val="xl109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10">
    <w:name w:val="xl110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11">
    <w:name w:val="xl111"/>
    <w:basedOn w:val="Normal"/>
    <w:rsid w:val="00025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12">
    <w:name w:val="xl112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13">
    <w:name w:val="xl113"/>
    <w:basedOn w:val="Normal"/>
    <w:rsid w:val="00025B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ES"/>
    </w:rPr>
  </w:style>
  <w:style w:type="paragraph" w:customStyle="1" w:styleId="xl114">
    <w:name w:val="xl114"/>
    <w:basedOn w:val="Normal"/>
    <w:rsid w:val="00025B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15">
    <w:name w:val="xl115"/>
    <w:basedOn w:val="Normal"/>
    <w:rsid w:val="00025B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16">
    <w:name w:val="xl116"/>
    <w:basedOn w:val="Normal"/>
    <w:rsid w:val="00025B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17">
    <w:name w:val="xl117"/>
    <w:basedOn w:val="Normal"/>
    <w:rsid w:val="00025B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es-ES"/>
    </w:rPr>
  </w:style>
  <w:style w:type="paragraph" w:customStyle="1" w:styleId="xl118">
    <w:name w:val="xl118"/>
    <w:basedOn w:val="Normal"/>
    <w:rsid w:val="00025B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19">
    <w:name w:val="xl119"/>
    <w:basedOn w:val="Normal"/>
    <w:rsid w:val="00025B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Default">
    <w:name w:val="Default"/>
    <w:rsid w:val="006C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A33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3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3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3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3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3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4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F1D"/>
  </w:style>
  <w:style w:type="paragraph" w:styleId="Piedepgina">
    <w:name w:val="footer"/>
    <w:basedOn w:val="Normal"/>
    <w:link w:val="PiedepginaCar"/>
    <w:uiPriority w:val="99"/>
    <w:unhideWhenUsed/>
    <w:rsid w:val="00044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F1D"/>
  </w:style>
  <w:style w:type="character" w:styleId="Nmerodelnea">
    <w:name w:val="line number"/>
    <w:basedOn w:val="Fuentedeprrafopredeter"/>
    <w:uiPriority w:val="99"/>
    <w:semiHidden/>
    <w:unhideWhenUsed/>
    <w:rsid w:val="00436DF0"/>
  </w:style>
  <w:style w:type="paragraph" w:customStyle="1" w:styleId="MDPI14history">
    <w:name w:val="MDPI_1.4_history"/>
    <w:basedOn w:val="Normal"/>
    <w:next w:val="Normal"/>
    <w:qFormat/>
    <w:rsid w:val="008170DF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2A8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86EE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semiHidden/>
    <w:rsid w:val="008B3C89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3C89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Textoennegrita">
    <w:name w:val="Strong"/>
    <w:basedOn w:val="Fuentedeprrafopredeter"/>
    <w:uiPriority w:val="22"/>
    <w:qFormat/>
    <w:rsid w:val="003B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@gmail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xxxx/xxxxxxx" TargetMode="Externa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x-xxxx-xxxx" TargetMode="Externa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x-xxxx-x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x-xxx-x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F926-D82A-4BB0-918D-10DDEAB4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Fernandez-Golfin;Maria Conde</dc:creator>
  <cp:lastModifiedBy>José Luis García Calvo</cp:lastModifiedBy>
  <cp:revision>8</cp:revision>
  <cp:lastPrinted>2020-10-20T11:12:00Z</cp:lastPrinted>
  <dcterms:created xsi:type="dcterms:W3CDTF">2021-07-22T10:36:00Z</dcterms:created>
  <dcterms:modified xsi:type="dcterms:W3CDTF">2024-02-22T11:45:00Z</dcterms:modified>
</cp:coreProperties>
</file>